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lledutableau"/>
        <w:tblpPr w:leftFromText="141" w:rightFromText="141" w:vertAnchor="text" w:horzAnchor="margin" w:tblpX="-459" w:tblpY="-52"/>
        <w:tblW w:w="10456" w:type="dxa"/>
        <w:tblLayout w:type="fixed"/>
        <w:tblLook w:val="04A0" w:firstRow="1" w:lastRow="0" w:firstColumn="1" w:lastColumn="0" w:noHBand="0" w:noVBand="1"/>
      </w:tblPr>
      <w:tblGrid>
        <w:gridCol w:w="2093"/>
        <w:gridCol w:w="8080"/>
        <w:gridCol w:w="283"/>
      </w:tblGrid>
      <w:tr w:rsidR="001C09A7" w14:paraId="6B0304CB" w14:textId="77777777" w:rsidTr="003A7516">
        <w:trPr>
          <w:trHeight w:val="9495"/>
        </w:trPr>
        <w:tc>
          <w:tcPr>
            <w:tcW w:w="10456" w:type="dxa"/>
            <w:gridSpan w:val="3"/>
          </w:tcPr>
          <w:p w14:paraId="19A506CF" w14:textId="06C9490E" w:rsidR="001C09A7" w:rsidRDefault="00E67B30" w:rsidP="003A7516">
            <w:pPr>
              <w:jc w:val="center"/>
            </w:pPr>
            <w:r>
              <w:rPr>
                <w:noProof/>
              </w:rPr>
              <w:drawing>
                <wp:inline distT="0" distB="0" distL="0" distR="0" wp14:anchorId="21986276" wp14:editId="0A20DB06">
                  <wp:extent cx="6618287" cy="60050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47" t="4851" r="36614" b="11530"/>
                          <a:stretch/>
                        </pic:blipFill>
                        <pic:spPr bwMode="auto">
                          <a:xfrm>
                            <a:off x="0" y="0"/>
                            <a:ext cx="6641136" cy="6025747"/>
                          </a:xfrm>
                          <a:prstGeom prst="rect">
                            <a:avLst/>
                          </a:prstGeom>
                          <a:ln>
                            <a:noFill/>
                          </a:ln>
                          <a:extLst>
                            <a:ext uri="{53640926-AAD7-44D8-BBD7-CCE9431645EC}">
                              <a14:shadowObscured xmlns:a14="http://schemas.microsoft.com/office/drawing/2010/main"/>
                            </a:ext>
                          </a:extLst>
                        </pic:spPr>
                      </pic:pic>
                    </a:graphicData>
                  </a:graphic>
                </wp:inline>
              </w:drawing>
            </w:r>
          </w:p>
        </w:tc>
      </w:tr>
      <w:tr w:rsidR="001C09A7" w14:paraId="1BDFD692" w14:textId="77777777" w:rsidTr="003A7516">
        <w:tc>
          <w:tcPr>
            <w:tcW w:w="10456" w:type="dxa"/>
            <w:gridSpan w:val="3"/>
          </w:tcPr>
          <w:p w14:paraId="339DDA0E" w14:textId="085E61B7" w:rsidR="00E67B30" w:rsidRDefault="00E67B30" w:rsidP="00B129F1">
            <w:pPr>
              <w:jc w:val="center"/>
              <w:rPr>
                <w:b/>
                <w:sz w:val="36"/>
                <w:szCs w:val="36"/>
              </w:rPr>
            </w:pPr>
            <w:r>
              <w:rPr>
                <w:b/>
                <w:sz w:val="36"/>
                <w:szCs w:val="36"/>
              </w:rPr>
              <w:t>Projet informatique</w:t>
            </w:r>
          </w:p>
          <w:p w14:paraId="260EABC1" w14:textId="7308CC98" w:rsidR="001C09A7" w:rsidRPr="00801E17" w:rsidRDefault="00B129F1" w:rsidP="00B129F1">
            <w:pPr>
              <w:jc w:val="center"/>
              <w:rPr>
                <w:b/>
                <w:sz w:val="36"/>
                <w:szCs w:val="36"/>
              </w:rPr>
            </w:pPr>
            <w:r>
              <w:rPr>
                <w:b/>
                <w:sz w:val="36"/>
                <w:szCs w:val="36"/>
              </w:rPr>
              <w:t>FISE</w:t>
            </w:r>
            <w:r w:rsidR="005C2C14">
              <w:rPr>
                <w:b/>
                <w:sz w:val="36"/>
                <w:szCs w:val="36"/>
              </w:rPr>
              <w:t xml:space="preserve"> - 20</w:t>
            </w:r>
            <w:r>
              <w:rPr>
                <w:b/>
                <w:sz w:val="36"/>
                <w:szCs w:val="36"/>
              </w:rPr>
              <w:t>21</w:t>
            </w:r>
          </w:p>
        </w:tc>
      </w:tr>
      <w:tr w:rsidR="00E67B30" w14:paraId="1D653427" w14:textId="77777777" w:rsidTr="00E67B30">
        <w:trPr>
          <w:trHeight w:val="1803"/>
        </w:trPr>
        <w:tc>
          <w:tcPr>
            <w:tcW w:w="2093" w:type="dxa"/>
            <w:vAlign w:val="center"/>
          </w:tcPr>
          <w:p w14:paraId="75374F24" w14:textId="77777777" w:rsidR="00E67B30" w:rsidRDefault="00E67B30" w:rsidP="003A7516">
            <w:pPr>
              <w:ind w:left="-142"/>
              <w:jc w:val="center"/>
            </w:pPr>
            <w:r>
              <w:rPr>
                <w:noProof/>
                <w:lang w:eastAsia="fr-FR"/>
              </w:rPr>
              <w:drawing>
                <wp:inline distT="0" distB="0" distL="0" distR="0" wp14:anchorId="5F428466" wp14:editId="15DE2FFF">
                  <wp:extent cx="1297686" cy="1559739"/>
                  <wp:effectExtent l="1905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l="11315" r="12139"/>
                          <a:stretch>
                            <a:fillRect/>
                          </a:stretch>
                        </pic:blipFill>
                        <pic:spPr bwMode="auto">
                          <a:xfrm>
                            <a:off x="0" y="0"/>
                            <a:ext cx="1301160" cy="1563914"/>
                          </a:xfrm>
                          <a:prstGeom prst="rect">
                            <a:avLst/>
                          </a:prstGeom>
                          <a:noFill/>
                        </pic:spPr>
                      </pic:pic>
                    </a:graphicData>
                  </a:graphic>
                </wp:inline>
              </w:drawing>
            </w:r>
          </w:p>
        </w:tc>
        <w:tc>
          <w:tcPr>
            <w:tcW w:w="8080" w:type="dxa"/>
            <w:vAlign w:val="center"/>
          </w:tcPr>
          <w:p w14:paraId="65E40971" w14:textId="77777777" w:rsidR="00E67B30" w:rsidRPr="00E67B30" w:rsidRDefault="00E67B30" w:rsidP="003A7516">
            <w:pPr>
              <w:rPr>
                <w:sz w:val="32"/>
                <w:szCs w:val="32"/>
              </w:rPr>
            </w:pPr>
            <w:r w:rsidRPr="00E67B30">
              <w:rPr>
                <w:sz w:val="32"/>
                <w:szCs w:val="32"/>
              </w:rPr>
              <w:t>ENSTA Bretagne</w:t>
            </w:r>
          </w:p>
          <w:p w14:paraId="784B2D82" w14:textId="77777777" w:rsidR="00E67B30" w:rsidRPr="00E67B30" w:rsidRDefault="00E67B30" w:rsidP="003A7516">
            <w:pPr>
              <w:rPr>
                <w:sz w:val="32"/>
                <w:szCs w:val="32"/>
              </w:rPr>
            </w:pPr>
            <w:r w:rsidRPr="00E67B30">
              <w:rPr>
                <w:sz w:val="32"/>
                <w:szCs w:val="32"/>
              </w:rPr>
              <w:t>2 rue F. Verny</w:t>
            </w:r>
          </w:p>
          <w:p w14:paraId="771DBEEC" w14:textId="77777777" w:rsidR="00E67B30" w:rsidRPr="00E67B30" w:rsidRDefault="00E67B30" w:rsidP="003A7516">
            <w:pPr>
              <w:rPr>
                <w:sz w:val="32"/>
                <w:szCs w:val="32"/>
              </w:rPr>
            </w:pPr>
            <w:r w:rsidRPr="00E67B30">
              <w:rPr>
                <w:sz w:val="32"/>
                <w:szCs w:val="32"/>
              </w:rPr>
              <w:t>29806 Brest Cedex 9, France</w:t>
            </w:r>
          </w:p>
          <w:p w14:paraId="4B3256C0" w14:textId="77777777" w:rsidR="00E67B30" w:rsidRPr="00E67B30" w:rsidRDefault="00E67B30" w:rsidP="003A7516">
            <w:pPr>
              <w:rPr>
                <w:sz w:val="32"/>
                <w:szCs w:val="32"/>
              </w:rPr>
            </w:pPr>
          </w:p>
          <w:p w14:paraId="03D7476E" w14:textId="77DFC2A3" w:rsidR="00E67B30" w:rsidRPr="00E67B30" w:rsidRDefault="00E67B30" w:rsidP="003A7516">
            <w:pPr>
              <w:rPr>
                <w:sz w:val="32"/>
                <w:szCs w:val="32"/>
              </w:rPr>
            </w:pPr>
            <w:r w:rsidRPr="00E67B30">
              <w:rPr>
                <w:sz w:val="32"/>
                <w:szCs w:val="32"/>
              </w:rPr>
              <w:t>LE TOLGUENEC, Paul-Antoine</w:t>
            </w:r>
            <w:r w:rsidR="00D82BA3">
              <w:rPr>
                <w:sz w:val="32"/>
                <w:szCs w:val="32"/>
              </w:rPr>
              <w:t xml:space="preserve"> </w:t>
            </w:r>
          </w:p>
          <w:p w14:paraId="5E097C46" w14:textId="1154A8E3" w:rsidR="00E67B30" w:rsidRPr="00E67B30" w:rsidRDefault="00E67B30" w:rsidP="003A7516">
            <w:pPr>
              <w:rPr>
                <w:sz w:val="32"/>
                <w:szCs w:val="32"/>
              </w:rPr>
            </w:pPr>
            <w:r w:rsidRPr="00E67B30">
              <w:rPr>
                <w:sz w:val="32"/>
                <w:szCs w:val="32"/>
              </w:rPr>
              <w:t>SAINTE-ROSE</w:t>
            </w:r>
            <w:r w:rsidR="00D82BA3">
              <w:rPr>
                <w:sz w:val="32"/>
                <w:szCs w:val="32"/>
              </w:rPr>
              <w:t>-FANCHINE</w:t>
            </w:r>
            <w:r w:rsidRPr="00E67B30">
              <w:rPr>
                <w:sz w:val="32"/>
                <w:szCs w:val="32"/>
              </w:rPr>
              <w:t>, Mélanie</w:t>
            </w:r>
          </w:p>
          <w:p w14:paraId="3565B4E5" w14:textId="3A0BF710" w:rsidR="00E67B30" w:rsidRDefault="00E67B30" w:rsidP="003A7516"/>
        </w:tc>
        <w:tc>
          <w:tcPr>
            <w:tcW w:w="283" w:type="dxa"/>
            <w:vAlign w:val="center"/>
          </w:tcPr>
          <w:p w14:paraId="19D99208" w14:textId="2A64291D" w:rsidR="00E67B30" w:rsidRDefault="00E67B30" w:rsidP="003A7516">
            <w:pPr>
              <w:jc w:val="center"/>
            </w:pPr>
          </w:p>
        </w:tc>
      </w:tr>
    </w:tbl>
    <w:p w14:paraId="4E8E7F01" w14:textId="77777777" w:rsidR="007025C6" w:rsidRDefault="007025C6" w:rsidP="007025C6"/>
    <w:p w14:paraId="542EBCD9" w14:textId="226333E4" w:rsidR="007025C6" w:rsidRDefault="007025C6">
      <w:r>
        <w:br w:type="page"/>
      </w:r>
    </w:p>
    <w:sdt>
      <w:sdtPr>
        <w:rPr>
          <w:rFonts w:asciiTheme="minorHAnsi" w:eastAsiaTheme="minorHAnsi" w:hAnsiTheme="minorHAnsi" w:cstheme="minorBidi"/>
          <w:b w:val="0"/>
          <w:bCs w:val="0"/>
          <w:color w:val="auto"/>
          <w:sz w:val="22"/>
          <w:szCs w:val="22"/>
        </w:rPr>
        <w:id w:val="102189813"/>
        <w:docPartObj>
          <w:docPartGallery w:val="Table of Contents"/>
          <w:docPartUnique/>
        </w:docPartObj>
      </w:sdtPr>
      <w:sdtEndPr/>
      <w:sdtContent>
        <w:p w14:paraId="200FB11E" w14:textId="77777777" w:rsidR="006C71C0" w:rsidRPr="000C4EE5" w:rsidRDefault="006C71C0">
          <w:pPr>
            <w:pStyle w:val="En-ttedetabledesmatires"/>
            <w:rPr>
              <w:b w:val="0"/>
            </w:rPr>
          </w:pPr>
          <w:r>
            <w:t>Sommaire</w:t>
          </w:r>
        </w:p>
        <w:p w14:paraId="0BA99DEC" w14:textId="18E11B78" w:rsidR="008E5F5F" w:rsidRDefault="00A77A0E">
          <w:pPr>
            <w:pStyle w:val="TM1"/>
            <w:tabs>
              <w:tab w:val="right" w:leader="dot" w:pos="9772"/>
            </w:tabs>
            <w:rPr>
              <w:rFonts w:eastAsiaTheme="minorEastAsia"/>
              <w:noProof/>
              <w:lang w:eastAsia="fr-FR"/>
            </w:rPr>
          </w:pPr>
          <w:r>
            <w:fldChar w:fldCharType="begin"/>
          </w:r>
          <w:r w:rsidR="006C71C0">
            <w:instrText xml:space="preserve"> TOC \o "1-3" \h \z \u </w:instrText>
          </w:r>
          <w:r>
            <w:fldChar w:fldCharType="separate"/>
          </w:r>
          <w:hyperlink w:anchor="_Toc10730142" w:history="1">
            <w:r w:rsidR="008E5F5F" w:rsidRPr="005A587F">
              <w:rPr>
                <w:rStyle w:val="Lienhypertexte"/>
                <w:noProof/>
              </w:rPr>
              <w:t>Introduction</w:t>
            </w:r>
            <w:r w:rsidR="008E5F5F">
              <w:rPr>
                <w:noProof/>
                <w:webHidden/>
              </w:rPr>
              <w:tab/>
            </w:r>
            <w:r w:rsidR="008E5F5F">
              <w:rPr>
                <w:noProof/>
                <w:webHidden/>
              </w:rPr>
              <w:fldChar w:fldCharType="begin"/>
            </w:r>
            <w:r w:rsidR="008E5F5F">
              <w:rPr>
                <w:noProof/>
                <w:webHidden/>
              </w:rPr>
              <w:instrText xml:space="preserve"> PAGEREF _Toc10730142 \h </w:instrText>
            </w:r>
            <w:r w:rsidR="008E5F5F">
              <w:rPr>
                <w:noProof/>
                <w:webHidden/>
              </w:rPr>
            </w:r>
            <w:r w:rsidR="008E5F5F">
              <w:rPr>
                <w:noProof/>
                <w:webHidden/>
              </w:rPr>
              <w:fldChar w:fldCharType="separate"/>
            </w:r>
            <w:r w:rsidR="008E5F5F">
              <w:rPr>
                <w:noProof/>
                <w:webHidden/>
              </w:rPr>
              <w:t>2</w:t>
            </w:r>
            <w:r w:rsidR="008E5F5F">
              <w:rPr>
                <w:noProof/>
                <w:webHidden/>
              </w:rPr>
              <w:fldChar w:fldCharType="end"/>
            </w:r>
          </w:hyperlink>
        </w:p>
        <w:p w14:paraId="051C15CB" w14:textId="17122464" w:rsidR="008E5F5F" w:rsidRDefault="00C556A5">
          <w:pPr>
            <w:pStyle w:val="TM1"/>
            <w:tabs>
              <w:tab w:val="left" w:pos="440"/>
              <w:tab w:val="right" w:leader="dot" w:pos="9772"/>
            </w:tabs>
            <w:rPr>
              <w:rFonts w:eastAsiaTheme="minorEastAsia"/>
              <w:noProof/>
              <w:lang w:eastAsia="fr-FR"/>
            </w:rPr>
          </w:pPr>
          <w:hyperlink w:anchor="_Toc10730143" w:history="1">
            <w:r w:rsidR="008E5F5F" w:rsidRPr="005A587F">
              <w:rPr>
                <w:rStyle w:val="Lienhypertexte"/>
                <w:noProof/>
              </w:rPr>
              <w:t>1.</w:t>
            </w:r>
            <w:r w:rsidR="008E5F5F">
              <w:rPr>
                <w:rFonts w:eastAsiaTheme="minorEastAsia"/>
                <w:noProof/>
                <w:lang w:eastAsia="fr-FR"/>
              </w:rPr>
              <w:tab/>
            </w:r>
            <w:r w:rsidR="008E5F5F" w:rsidRPr="005A587F">
              <w:rPr>
                <w:rStyle w:val="Lienhypertexte"/>
                <w:noProof/>
              </w:rPr>
              <w:t>Présentation du jeu</w:t>
            </w:r>
            <w:r w:rsidR="008E5F5F">
              <w:rPr>
                <w:noProof/>
                <w:webHidden/>
              </w:rPr>
              <w:tab/>
            </w:r>
            <w:r w:rsidR="008E5F5F">
              <w:rPr>
                <w:noProof/>
                <w:webHidden/>
              </w:rPr>
              <w:fldChar w:fldCharType="begin"/>
            </w:r>
            <w:r w:rsidR="008E5F5F">
              <w:rPr>
                <w:noProof/>
                <w:webHidden/>
              </w:rPr>
              <w:instrText xml:space="preserve"> PAGEREF _Toc10730143 \h </w:instrText>
            </w:r>
            <w:r w:rsidR="008E5F5F">
              <w:rPr>
                <w:noProof/>
                <w:webHidden/>
              </w:rPr>
            </w:r>
            <w:r w:rsidR="008E5F5F">
              <w:rPr>
                <w:noProof/>
                <w:webHidden/>
              </w:rPr>
              <w:fldChar w:fldCharType="separate"/>
            </w:r>
            <w:r w:rsidR="008E5F5F">
              <w:rPr>
                <w:noProof/>
                <w:webHidden/>
              </w:rPr>
              <w:t>3</w:t>
            </w:r>
            <w:r w:rsidR="008E5F5F">
              <w:rPr>
                <w:noProof/>
                <w:webHidden/>
              </w:rPr>
              <w:fldChar w:fldCharType="end"/>
            </w:r>
          </w:hyperlink>
        </w:p>
        <w:p w14:paraId="217CC2EC" w14:textId="2666AB67" w:rsidR="008E5F5F" w:rsidRDefault="00C556A5">
          <w:pPr>
            <w:pStyle w:val="TM2"/>
            <w:tabs>
              <w:tab w:val="left" w:pos="880"/>
              <w:tab w:val="right" w:leader="dot" w:pos="9772"/>
            </w:tabs>
            <w:rPr>
              <w:rFonts w:eastAsiaTheme="minorEastAsia"/>
              <w:noProof/>
              <w:lang w:eastAsia="fr-FR"/>
            </w:rPr>
          </w:pPr>
          <w:hyperlink w:anchor="_Toc10730144" w:history="1">
            <w:r w:rsidR="008E5F5F" w:rsidRPr="005A587F">
              <w:rPr>
                <w:rStyle w:val="Lienhypertexte"/>
                <w:noProof/>
              </w:rPr>
              <w:t>1.1.</w:t>
            </w:r>
            <w:r w:rsidR="008E5F5F">
              <w:rPr>
                <w:rFonts w:eastAsiaTheme="minorEastAsia"/>
                <w:noProof/>
                <w:lang w:eastAsia="fr-FR"/>
              </w:rPr>
              <w:tab/>
            </w:r>
            <w:r w:rsidR="008E5F5F" w:rsidRPr="005A587F">
              <w:rPr>
                <w:rStyle w:val="Lienhypertexte"/>
                <w:noProof/>
              </w:rPr>
              <w:t>L’objectif du jeu</w:t>
            </w:r>
            <w:r w:rsidR="008E5F5F">
              <w:rPr>
                <w:noProof/>
                <w:webHidden/>
              </w:rPr>
              <w:tab/>
            </w:r>
            <w:r w:rsidR="008E5F5F">
              <w:rPr>
                <w:noProof/>
                <w:webHidden/>
              </w:rPr>
              <w:fldChar w:fldCharType="begin"/>
            </w:r>
            <w:r w:rsidR="008E5F5F">
              <w:rPr>
                <w:noProof/>
                <w:webHidden/>
              </w:rPr>
              <w:instrText xml:space="preserve"> PAGEREF _Toc10730144 \h </w:instrText>
            </w:r>
            <w:r w:rsidR="008E5F5F">
              <w:rPr>
                <w:noProof/>
                <w:webHidden/>
              </w:rPr>
            </w:r>
            <w:r w:rsidR="008E5F5F">
              <w:rPr>
                <w:noProof/>
                <w:webHidden/>
              </w:rPr>
              <w:fldChar w:fldCharType="separate"/>
            </w:r>
            <w:r w:rsidR="008E5F5F">
              <w:rPr>
                <w:noProof/>
                <w:webHidden/>
              </w:rPr>
              <w:t>3</w:t>
            </w:r>
            <w:r w:rsidR="008E5F5F">
              <w:rPr>
                <w:noProof/>
                <w:webHidden/>
              </w:rPr>
              <w:fldChar w:fldCharType="end"/>
            </w:r>
          </w:hyperlink>
        </w:p>
        <w:p w14:paraId="4A4E97B9" w14:textId="163A8333" w:rsidR="008E5F5F" w:rsidRDefault="00C556A5">
          <w:pPr>
            <w:pStyle w:val="TM2"/>
            <w:tabs>
              <w:tab w:val="left" w:pos="880"/>
              <w:tab w:val="right" w:leader="dot" w:pos="9772"/>
            </w:tabs>
            <w:rPr>
              <w:rFonts w:eastAsiaTheme="minorEastAsia"/>
              <w:noProof/>
              <w:lang w:eastAsia="fr-FR"/>
            </w:rPr>
          </w:pPr>
          <w:hyperlink w:anchor="_Toc10730145" w:history="1">
            <w:r w:rsidR="008E5F5F" w:rsidRPr="005A587F">
              <w:rPr>
                <w:rStyle w:val="Lienhypertexte"/>
                <w:noProof/>
              </w:rPr>
              <w:t>1.2.</w:t>
            </w:r>
            <w:r w:rsidR="008E5F5F">
              <w:rPr>
                <w:rFonts w:eastAsiaTheme="minorEastAsia"/>
                <w:noProof/>
                <w:lang w:eastAsia="fr-FR"/>
              </w:rPr>
              <w:tab/>
            </w:r>
            <w:r w:rsidR="008E5F5F" w:rsidRPr="005A587F">
              <w:rPr>
                <w:rStyle w:val="Lienhypertexte"/>
                <w:noProof/>
              </w:rPr>
              <w:t>Les péripéties</w:t>
            </w:r>
            <w:r w:rsidR="008E5F5F">
              <w:rPr>
                <w:noProof/>
                <w:webHidden/>
              </w:rPr>
              <w:tab/>
            </w:r>
            <w:r w:rsidR="008E5F5F">
              <w:rPr>
                <w:noProof/>
                <w:webHidden/>
              </w:rPr>
              <w:fldChar w:fldCharType="begin"/>
            </w:r>
            <w:r w:rsidR="008E5F5F">
              <w:rPr>
                <w:noProof/>
                <w:webHidden/>
              </w:rPr>
              <w:instrText xml:space="preserve"> PAGEREF _Toc10730145 \h </w:instrText>
            </w:r>
            <w:r w:rsidR="008E5F5F">
              <w:rPr>
                <w:noProof/>
                <w:webHidden/>
              </w:rPr>
            </w:r>
            <w:r w:rsidR="008E5F5F">
              <w:rPr>
                <w:noProof/>
                <w:webHidden/>
              </w:rPr>
              <w:fldChar w:fldCharType="separate"/>
            </w:r>
            <w:r w:rsidR="008E5F5F">
              <w:rPr>
                <w:noProof/>
                <w:webHidden/>
              </w:rPr>
              <w:t>3</w:t>
            </w:r>
            <w:r w:rsidR="008E5F5F">
              <w:rPr>
                <w:noProof/>
                <w:webHidden/>
              </w:rPr>
              <w:fldChar w:fldCharType="end"/>
            </w:r>
          </w:hyperlink>
        </w:p>
        <w:p w14:paraId="441F72B1" w14:textId="0BE7B998" w:rsidR="008E5F5F" w:rsidRDefault="00C556A5">
          <w:pPr>
            <w:pStyle w:val="TM2"/>
            <w:tabs>
              <w:tab w:val="left" w:pos="880"/>
              <w:tab w:val="right" w:leader="dot" w:pos="9772"/>
            </w:tabs>
            <w:rPr>
              <w:rFonts w:eastAsiaTheme="minorEastAsia"/>
              <w:noProof/>
              <w:lang w:eastAsia="fr-FR"/>
            </w:rPr>
          </w:pPr>
          <w:hyperlink w:anchor="_Toc10730146" w:history="1">
            <w:r w:rsidR="008E5F5F" w:rsidRPr="005A587F">
              <w:rPr>
                <w:rStyle w:val="Lienhypertexte"/>
                <w:noProof/>
              </w:rPr>
              <w:t>1.3.</w:t>
            </w:r>
            <w:r w:rsidR="008E5F5F">
              <w:rPr>
                <w:rFonts w:eastAsiaTheme="minorEastAsia"/>
                <w:noProof/>
                <w:lang w:eastAsia="fr-FR"/>
              </w:rPr>
              <w:tab/>
            </w:r>
            <w:r w:rsidR="008E5F5F" w:rsidRPr="005A587F">
              <w:rPr>
                <w:rStyle w:val="Lienhypertexte"/>
                <w:noProof/>
              </w:rPr>
              <w:t>Les déplacements</w:t>
            </w:r>
            <w:r w:rsidR="008E5F5F">
              <w:rPr>
                <w:noProof/>
                <w:webHidden/>
              </w:rPr>
              <w:tab/>
            </w:r>
            <w:r w:rsidR="008E5F5F">
              <w:rPr>
                <w:noProof/>
                <w:webHidden/>
              </w:rPr>
              <w:fldChar w:fldCharType="begin"/>
            </w:r>
            <w:r w:rsidR="008E5F5F">
              <w:rPr>
                <w:noProof/>
                <w:webHidden/>
              </w:rPr>
              <w:instrText xml:space="preserve"> PAGEREF _Toc10730146 \h </w:instrText>
            </w:r>
            <w:r w:rsidR="008E5F5F">
              <w:rPr>
                <w:noProof/>
                <w:webHidden/>
              </w:rPr>
            </w:r>
            <w:r w:rsidR="008E5F5F">
              <w:rPr>
                <w:noProof/>
                <w:webHidden/>
              </w:rPr>
              <w:fldChar w:fldCharType="separate"/>
            </w:r>
            <w:r w:rsidR="008E5F5F">
              <w:rPr>
                <w:noProof/>
                <w:webHidden/>
              </w:rPr>
              <w:t>4</w:t>
            </w:r>
            <w:r w:rsidR="008E5F5F">
              <w:rPr>
                <w:noProof/>
                <w:webHidden/>
              </w:rPr>
              <w:fldChar w:fldCharType="end"/>
            </w:r>
          </w:hyperlink>
        </w:p>
        <w:p w14:paraId="057FCC04" w14:textId="0EA2DB66" w:rsidR="008E5F5F" w:rsidRDefault="00C556A5">
          <w:pPr>
            <w:pStyle w:val="TM2"/>
            <w:tabs>
              <w:tab w:val="left" w:pos="880"/>
              <w:tab w:val="right" w:leader="dot" w:pos="9772"/>
            </w:tabs>
            <w:rPr>
              <w:rFonts w:eastAsiaTheme="minorEastAsia"/>
              <w:noProof/>
              <w:lang w:eastAsia="fr-FR"/>
            </w:rPr>
          </w:pPr>
          <w:hyperlink w:anchor="_Toc10730147" w:history="1">
            <w:r w:rsidR="008E5F5F" w:rsidRPr="005A587F">
              <w:rPr>
                <w:rStyle w:val="Lienhypertexte"/>
                <w:noProof/>
              </w:rPr>
              <w:t>1.4.</w:t>
            </w:r>
            <w:r w:rsidR="008E5F5F">
              <w:rPr>
                <w:rFonts w:eastAsiaTheme="minorEastAsia"/>
                <w:noProof/>
                <w:lang w:eastAsia="fr-FR"/>
              </w:rPr>
              <w:tab/>
            </w:r>
            <w:r w:rsidR="008E5F5F" w:rsidRPr="005A587F">
              <w:rPr>
                <w:rStyle w:val="Lienhypertexte"/>
                <w:noProof/>
              </w:rPr>
              <w:t>Lancement du jeu</w:t>
            </w:r>
            <w:r w:rsidR="008E5F5F">
              <w:rPr>
                <w:noProof/>
                <w:webHidden/>
              </w:rPr>
              <w:tab/>
            </w:r>
            <w:r w:rsidR="008E5F5F">
              <w:rPr>
                <w:noProof/>
                <w:webHidden/>
              </w:rPr>
              <w:fldChar w:fldCharType="begin"/>
            </w:r>
            <w:r w:rsidR="008E5F5F">
              <w:rPr>
                <w:noProof/>
                <w:webHidden/>
              </w:rPr>
              <w:instrText xml:space="preserve"> PAGEREF _Toc10730147 \h </w:instrText>
            </w:r>
            <w:r w:rsidR="008E5F5F">
              <w:rPr>
                <w:noProof/>
                <w:webHidden/>
              </w:rPr>
            </w:r>
            <w:r w:rsidR="008E5F5F">
              <w:rPr>
                <w:noProof/>
                <w:webHidden/>
              </w:rPr>
              <w:fldChar w:fldCharType="separate"/>
            </w:r>
            <w:r w:rsidR="008E5F5F">
              <w:rPr>
                <w:noProof/>
                <w:webHidden/>
              </w:rPr>
              <w:t>4</w:t>
            </w:r>
            <w:r w:rsidR="008E5F5F">
              <w:rPr>
                <w:noProof/>
                <w:webHidden/>
              </w:rPr>
              <w:fldChar w:fldCharType="end"/>
            </w:r>
          </w:hyperlink>
        </w:p>
        <w:p w14:paraId="12C27585" w14:textId="3302B767" w:rsidR="008E5F5F" w:rsidRDefault="00C556A5">
          <w:pPr>
            <w:pStyle w:val="TM1"/>
            <w:tabs>
              <w:tab w:val="right" w:leader="dot" w:pos="9772"/>
            </w:tabs>
            <w:rPr>
              <w:rFonts w:eastAsiaTheme="minorEastAsia"/>
              <w:noProof/>
              <w:lang w:eastAsia="fr-FR"/>
            </w:rPr>
          </w:pPr>
          <w:hyperlink w:anchor="_Toc10730148" w:history="1">
            <w:r w:rsidR="008E5F5F" w:rsidRPr="005A587F">
              <w:rPr>
                <w:rStyle w:val="Lienhypertexte"/>
                <w:noProof/>
              </w:rPr>
              <w:t>2.   Description générale du problème</w:t>
            </w:r>
            <w:r w:rsidR="008E5F5F">
              <w:rPr>
                <w:noProof/>
                <w:webHidden/>
              </w:rPr>
              <w:tab/>
            </w:r>
            <w:r w:rsidR="008E5F5F">
              <w:rPr>
                <w:noProof/>
                <w:webHidden/>
              </w:rPr>
              <w:fldChar w:fldCharType="begin"/>
            </w:r>
            <w:r w:rsidR="008E5F5F">
              <w:rPr>
                <w:noProof/>
                <w:webHidden/>
              </w:rPr>
              <w:instrText xml:space="preserve"> PAGEREF _Toc10730148 \h </w:instrText>
            </w:r>
            <w:r w:rsidR="008E5F5F">
              <w:rPr>
                <w:noProof/>
                <w:webHidden/>
              </w:rPr>
            </w:r>
            <w:r w:rsidR="008E5F5F">
              <w:rPr>
                <w:noProof/>
                <w:webHidden/>
              </w:rPr>
              <w:fldChar w:fldCharType="separate"/>
            </w:r>
            <w:r w:rsidR="008E5F5F">
              <w:rPr>
                <w:noProof/>
                <w:webHidden/>
              </w:rPr>
              <w:t>4</w:t>
            </w:r>
            <w:r w:rsidR="008E5F5F">
              <w:rPr>
                <w:noProof/>
                <w:webHidden/>
              </w:rPr>
              <w:fldChar w:fldCharType="end"/>
            </w:r>
          </w:hyperlink>
        </w:p>
        <w:p w14:paraId="49232E68" w14:textId="7F14C0D5" w:rsidR="008E5F5F" w:rsidRDefault="00C556A5">
          <w:pPr>
            <w:pStyle w:val="TM2"/>
            <w:tabs>
              <w:tab w:val="right" w:leader="dot" w:pos="9772"/>
            </w:tabs>
            <w:rPr>
              <w:rFonts w:eastAsiaTheme="minorEastAsia"/>
              <w:noProof/>
              <w:lang w:eastAsia="fr-FR"/>
            </w:rPr>
          </w:pPr>
          <w:hyperlink w:anchor="_Toc10730149" w:history="1">
            <w:r w:rsidR="008E5F5F" w:rsidRPr="005A587F">
              <w:rPr>
                <w:rStyle w:val="Lienhypertexte"/>
                <w:noProof/>
              </w:rPr>
              <w:t>2.1. Les différentes pistes envisagées</w:t>
            </w:r>
            <w:r w:rsidR="008E5F5F">
              <w:rPr>
                <w:noProof/>
                <w:webHidden/>
              </w:rPr>
              <w:tab/>
            </w:r>
            <w:r w:rsidR="008E5F5F">
              <w:rPr>
                <w:noProof/>
                <w:webHidden/>
              </w:rPr>
              <w:fldChar w:fldCharType="begin"/>
            </w:r>
            <w:r w:rsidR="008E5F5F">
              <w:rPr>
                <w:noProof/>
                <w:webHidden/>
              </w:rPr>
              <w:instrText xml:space="preserve"> PAGEREF _Toc10730149 \h </w:instrText>
            </w:r>
            <w:r w:rsidR="008E5F5F">
              <w:rPr>
                <w:noProof/>
                <w:webHidden/>
              </w:rPr>
            </w:r>
            <w:r w:rsidR="008E5F5F">
              <w:rPr>
                <w:noProof/>
                <w:webHidden/>
              </w:rPr>
              <w:fldChar w:fldCharType="separate"/>
            </w:r>
            <w:r w:rsidR="008E5F5F">
              <w:rPr>
                <w:noProof/>
                <w:webHidden/>
              </w:rPr>
              <w:t>4</w:t>
            </w:r>
            <w:r w:rsidR="008E5F5F">
              <w:rPr>
                <w:noProof/>
                <w:webHidden/>
              </w:rPr>
              <w:fldChar w:fldCharType="end"/>
            </w:r>
          </w:hyperlink>
        </w:p>
        <w:p w14:paraId="65B8235F" w14:textId="75BACB2F" w:rsidR="008E5F5F" w:rsidRDefault="00C556A5">
          <w:pPr>
            <w:pStyle w:val="TM2"/>
            <w:tabs>
              <w:tab w:val="right" w:leader="dot" w:pos="9772"/>
            </w:tabs>
            <w:rPr>
              <w:rFonts w:eastAsiaTheme="minorEastAsia"/>
              <w:noProof/>
              <w:lang w:eastAsia="fr-FR"/>
            </w:rPr>
          </w:pPr>
          <w:hyperlink w:anchor="_Toc10730150" w:history="1">
            <w:r w:rsidR="008E5F5F" w:rsidRPr="005A587F">
              <w:rPr>
                <w:rStyle w:val="Lienhypertexte"/>
                <w:noProof/>
              </w:rPr>
              <w:t>2.2. Les hypothèses réductrices</w:t>
            </w:r>
            <w:r w:rsidR="008E5F5F">
              <w:rPr>
                <w:noProof/>
                <w:webHidden/>
              </w:rPr>
              <w:tab/>
            </w:r>
            <w:r w:rsidR="008E5F5F">
              <w:rPr>
                <w:noProof/>
                <w:webHidden/>
              </w:rPr>
              <w:fldChar w:fldCharType="begin"/>
            </w:r>
            <w:r w:rsidR="008E5F5F">
              <w:rPr>
                <w:noProof/>
                <w:webHidden/>
              </w:rPr>
              <w:instrText xml:space="preserve"> PAGEREF _Toc10730150 \h </w:instrText>
            </w:r>
            <w:r w:rsidR="008E5F5F">
              <w:rPr>
                <w:noProof/>
                <w:webHidden/>
              </w:rPr>
            </w:r>
            <w:r w:rsidR="008E5F5F">
              <w:rPr>
                <w:noProof/>
                <w:webHidden/>
              </w:rPr>
              <w:fldChar w:fldCharType="separate"/>
            </w:r>
            <w:r w:rsidR="008E5F5F">
              <w:rPr>
                <w:noProof/>
                <w:webHidden/>
              </w:rPr>
              <w:t>5</w:t>
            </w:r>
            <w:r w:rsidR="008E5F5F">
              <w:rPr>
                <w:noProof/>
                <w:webHidden/>
              </w:rPr>
              <w:fldChar w:fldCharType="end"/>
            </w:r>
          </w:hyperlink>
        </w:p>
        <w:p w14:paraId="6431DA50" w14:textId="0DF52AFE" w:rsidR="008E5F5F" w:rsidRDefault="00C556A5">
          <w:pPr>
            <w:pStyle w:val="TM1"/>
            <w:tabs>
              <w:tab w:val="right" w:leader="dot" w:pos="9772"/>
            </w:tabs>
            <w:rPr>
              <w:rFonts w:eastAsiaTheme="minorEastAsia"/>
              <w:noProof/>
              <w:lang w:eastAsia="fr-FR"/>
            </w:rPr>
          </w:pPr>
          <w:hyperlink w:anchor="_Toc10730151" w:history="1">
            <w:r w:rsidR="008E5F5F" w:rsidRPr="005A587F">
              <w:rPr>
                <w:rStyle w:val="Lienhypertexte"/>
                <w:noProof/>
              </w:rPr>
              <w:t>3.  Description générale du programme</w:t>
            </w:r>
            <w:r w:rsidR="008E5F5F">
              <w:rPr>
                <w:noProof/>
                <w:webHidden/>
              </w:rPr>
              <w:tab/>
            </w:r>
            <w:r w:rsidR="008E5F5F">
              <w:rPr>
                <w:noProof/>
                <w:webHidden/>
              </w:rPr>
              <w:fldChar w:fldCharType="begin"/>
            </w:r>
            <w:r w:rsidR="008E5F5F">
              <w:rPr>
                <w:noProof/>
                <w:webHidden/>
              </w:rPr>
              <w:instrText xml:space="preserve"> PAGEREF _Toc10730151 \h </w:instrText>
            </w:r>
            <w:r w:rsidR="008E5F5F">
              <w:rPr>
                <w:noProof/>
                <w:webHidden/>
              </w:rPr>
            </w:r>
            <w:r w:rsidR="008E5F5F">
              <w:rPr>
                <w:noProof/>
                <w:webHidden/>
              </w:rPr>
              <w:fldChar w:fldCharType="separate"/>
            </w:r>
            <w:r w:rsidR="008E5F5F">
              <w:rPr>
                <w:noProof/>
                <w:webHidden/>
              </w:rPr>
              <w:t>7</w:t>
            </w:r>
            <w:r w:rsidR="008E5F5F">
              <w:rPr>
                <w:noProof/>
                <w:webHidden/>
              </w:rPr>
              <w:fldChar w:fldCharType="end"/>
            </w:r>
          </w:hyperlink>
        </w:p>
        <w:p w14:paraId="679110FE" w14:textId="24985068" w:rsidR="008E5F5F" w:rsidRDefault="00C556A5">
          <w:pPr>
            <w:pStyle w:val="TM2"/>
            <w:tabs>
              <w:tab w:val="right" w:leader="dot" w:pos="9772"/>
            </w:tabs>
            <w:rPr>
              <w:rFonts w:eastAsiaTheme="minorEastAsia"/>
              <w:noProof/>
              <w:lang w:eastAsia="fr-FR"/>
            </w:rPr>
          </w:pPr>
          <w:hyperlink w:anchor="_Toc10730152" w:history="1">
            <w:r w:rsidR="008E5F5F" w:rsidRPr="005A587F">
              <w:rPr>
                <w:rStyle w:val="Lienhypertexte"/>
                <w:noProof/>
              </w:rPr>
              <w:t>3.1. Présentation générale</w:t>
            </w:r>
            <w:r w:rsidR="008E5F5F">
              <w:rPr>
                <w:noProof/>
                <w:webHidden/>
              </w:rPr>
              <w:tab/>
            </w:r>
            <w:r w:rsidR="008E5F5F">
              <w:rPr>
                <w:noProof/>
                <w:webHidden/>
              </w:rPr>
              <w:fldChar w:fldCharType="begin"/>
            </w:r>
            <w:r w:rsidR="008E5F5F">
              <w:rPr>
                <w:noProof/>
                <w:webHidden/>
              </w:rPr>
              <w:instrText xml:space="preserve"> PAGEREF _Toc10730152 \h </w:instrText>
            </w:r>
            <w:r w:rsidR="008E5F5F">
              <w:rPr>
                <w:noProof/>
                <w:webHidden/>
              </w:rPr>
            </w:r>
            <w:r w:rsidR="008E5F5F">
              <w:rPr>
                <w:noProof/>
                <w:webHidden/>
              </w:rPr>
              <w:fldChar w:fldCharType="separate"/>
            </w:r>
            <w:r w:rsidR="008E5F5F">
              <w:rPr>
                <w:noProof/>
                <w:webHidden/>
              </w:rPr>
              <w:t>7</w:t>
            </w:r>
            <w:r w:rsidR="008E5F5F">
              <w:rPr>
                <w:noProof/>
                <w:webHidden/>
              </w:rPr>
              <w:fldChar w:fldCharType="end"/>
            </w:r>
          </w:hyperlink>
        </w:p>
        <w:p w14:paraId="4345C99F" w14:textId="51FF8B94" w:rsidR="008E5F5F" w:rsidRDefault="00C556A5">
          <w:pPr>
            <w:pStyle w:val="TM2"/>
            <w:tabs>
              <w:tab w:val="right" w:leader="dot" w:pos="9772"/>
            </w:tabs>
            <w:rPr>
              <w:rFonts w:eastAsiaTheme="minorEastAsia"/>
              <w:noProof/>
              <w:lang w:eastAsia="fr-FR"/>
            </w:rPr>
          </w:pPr>
          <w:hyperlink w:anchor="_Toc10730153" w:history="1">
            <w:r w:rsidR="008E5F5F" w:rsidRPr="005A587F">
              <w:rPr>
                <w:rStyle w:val="Lienhypertexte"/>
                <w:noProof/>
              </w:rPr>
              <w:t>3.2. La classe Elément</w:t>
            </w:r>
            <w:r w:rsidR="008E5F5F">
              <w:rPr>
                <w:noProof/>
                <w:webHidden/>
              </w:rPr>
              <w:tab/>
            </w:r>
            <w:r w:rsidR="008E5F5F">
              <w:rPr>
                <w:noProof/>
                <w:webHidden/>
              </w:rPr>
              <w:fldChar w:fldCharType="begin"/>
            </w:r>
            <w:r w:rsidR="008E5F5F">
              <w:rPr>
                <w:noProof/>
                <w:webHidden/>
              </w:rPr>
              <w:instrText xml:space="preserve"> PAGEREF _Toc10730153 \h </w:instrText>
            </w:r>
            <w:r w:rsidR="008E5F5F">
              <w:rPr>
                <w:noProof/>
                <w:webHidden/>
              </w:rPr>
            </w:r>
            <w:r w:rsidR="008E5F5F">
              <w:rPr>
                <w:noProof/>
                <w:webHidden/>
              </w:rPr>
              <w:fldChar w:fldCharType="separate"/>
            </w:r>
            <w:r w:rsidR="008E5F5F">
              <w:rPr>
                <w:noProof/>
                <w:webHidden/>
              </w:rPr>
              <w:t>8</w:t>
            </w:r>
            <w:r w:rsidR="008E5F5F">
              <w:rPr>
                <w:noProof/>
                <w:webHidden/>
              </w:rPr>
              <w:fldChar w:fldCharType="end"/>
            </w:r>
          </w:hyperlink>
        </w:p>
        <w:p w14:paraId="6754C16F" w14:textId="50500BAC" w:rsidR="008E5F5F" w:rsidRDefault="00C556A5">
          <w:pPr>
            <w:pStyle w:val="TM3"/>
            <w:tabs>
              <w:tab w:val="left" w:pos="1320"/>
              <w:tab w:val="right" w:leader="dot" w:pos="9772"/>
            </w:tabs>
            <w:rPr>
              <w:rFonts w:eastAsiaTheme="minorEastAsia"/>
              <w:noProof/>
              <w:lang w:eastAsia="fr-FR"/>
            </w:rPr>
          </w:pPr>
          <w:hyperlink w:anchor="_Toc10730154" w:history="1">
            <w:r w:rsidR="008E5F5F" w:rsidRPr="005A587F">
              <w:rPr>
                <w:rStyle w:val="Lienhypertexte"/>
                <w:noProof/>
              </w:rPr>
              <w:t>3.2.1.</w:t>
            </w:r>
            <w:r w:rsidR="008E5F5F">
              <w:rPr>
                <w:rFonts w:eastAsiaTheme="minorEastAsia"/>
                <w:noProof/>
                <w:lang w:eastAsia="fr-FR"/>
              </w:rPr>
              <w:tab/>
            </w:r>
            <w:r w:rsidR="008E5F5F" w:rsidRPr="005A587F">
              <w:rPr>
                <w:rStyle w:val="Lienhypertexte"/>
                <w:noProof/>
              </w:rPr>
              <w:t xml:space="preserve">La méthode </w:t>
            </w:r>
            <w:r w:rsidR="008E5F5F" w:rsidRPr="005A587F">
              <w:rPr>
                <w:rStyle w:val="Lienhypertexte"/>
                <w:i/>
                <w:iCs/>
                <w:noProof/>
              </w:rPr>
              <w:t>update()</w:t>
            </w:r>
            <w:r w:rsidR="008E5F5F" w:rsidRPr="005A587F">
              <w:rPr>
                <w:rStyle w:val="Lienhypertexte"/>
                <w:noProof/>
              </w:rPr>
              <w:t> :</w:t>
            </w:r>
            <w:r w:rsidR="008E5F5F">
              <w:rPr>
                <w:noProof/>
                <w:webHidden/>
              </w:rPr>
              <w:tab/>
            </w:r>
            <w:r w:rsidR="008E5F5F">
              <w:rPr>
                <w:noProof/>
                <w:webHidden/>
              </w:rPr>
              <w:fldChar w:fldCharType="begin"/>
            </w:r>
            <w:r w:rsidR="008E5F5F">
              <w:rPr>
                <w:noProof/>
                <w:webHidden/>
              </w:rPr>
              <w:instrText xml:space="preserve"> PAGEREF _Toc10730154 \h </w:instrText>
            </w:r>
            <w:r w:rsidR="008E5F5F">
              <w:rPr>
                <w:noProof/>
                <w:webHidden/>
              </w:rPr>
            </w:r>
            <w:r w:rsidR="008E5F5F">
              <w:rPr>
                <w:noProof/>
                <w:webHidden/>
              </w:rPr>
              <w:fldChar w:fldCharType="separate"/>
            </w:r>
            <w:r w:rsidR="008E5F5F">
              <w:rPr>
                <w:noProof/>
                <w:webHidden/>
              </w:rPr>
              <w:t>8</w:t>
            </w:r>
            <w:r w:rsidR="008E5F5F">
              <w:rPr>
                <w:noProof/>
                <w:webHidden/>
              </w:rPr>
              <w:fldChar w:fldCharType="end"/>
            </w:r>
          </w:hyperlink>
        </w:p>
        <w:p w14:paraId="398DB603" w14:textId="1BF69F11" w:rsidR="008E5F5F" w:rsidRDefault="00C556A5">
          <w:pPr>
            <w:pStyle w:val="TM2"/>
            <w:tabs>
              <w:tab w:val="left" w:pos="880"/>
              <w:tab w:val="right" w:leader="dot" w:pos="9772"/>
            </w:tabs>
            <w:rPr>
              <w:rFonts w:eastAsiaTheme="minorEastAsia"/>
              <w:noProof/>
              <w:lang w:eastAsia="fr-FR"/>
            </w:rPr>
          </w:pPr>
          <w:hyperlink w:anchor="_Toc10730155" w:history="1">
            <w:r w:rsidR="008E5F5F" w:rsidRPr="005A587F">
              <w:rPr>
                <w:rStyle w:val="Lienhypertexte"/>
                <w:noProof/>
              </w:rPr>
              <w:t>3.3.</w:t>
            </w:r>
            <w:r w:rsidR="008E5F5F">
              <w:rPr>
                <w:rFonts w:eastAsiaTheme="minorEastAsia"/>
                <w:noProof/>
                <w:lang w:eastAsia="fr-FR"/>
              </w:rPr>
              <w:tab/>
            </w:r>
            <w:r w:rsidR="008E5F5F" w:rsidRPr="005A587F">
              <w:rPr>
                <w:rStyle w:val="Lienhypertexte"/>
                <w:noProof/>
              </w:rPr>
              <w:t>La classe Monde</w:t>
            </w:r>
            <w:r w:rsidR="008E5F5F">
              <w:rPr>
                <w:noProof/>
                <w:webHidden/>
              </w:rPr>
              <w:tab/>
            </w:r>
            <w:r w:rsidR="008E5F5F">
              <w:rPr>
                <w:noProof/>
                <w:webHidden/>
              </w:rPr>
              <w:fldChar w:fldCharType="begin"/>
            </w:r>
            <w:r w:rsidR="008E5F5F">
              <w:rPr>
                <w:noProof/>
                <w:webHidden/>
              </w:rPr>
              <w:instrText xml:space="preserve"> PAGEREF _Toc10730155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0C8C6025" w14:textId="3292CE82" w:rsidR="008E5F5F" w:rsidRDefault="00C556A5">
          <w:pPr>
            <w:pStyle w:val="TM3"/>
            <w:tabs>
              <w:tab w:val="left" w:pos="1320"/>
              <w:tab w:val="right" w:leader="dot" w:pos="9772"/>
            </w:tabs>
            <w:rPr>
              <w:rFonts w:eastAsiaTheme="minorEastAsia"/>
              <w:noProof/>
              <w:lang w:eastAsia="fr-FR"/>
            </w:rPr>
          </w:pPr>
          <w:hyperlink w:anchor="_Toc10730156" w:history="1">
            <w:r w:rsidR="008E5F5F" w:rsidRPr="005A587F">
              <w:rPr>
                <w:rStyle w:val="Lienhypertexte"/>
                <w:noProof/>
              </w:rPr>
              <w:t>3.3.1.</w:t>
            </w:r>
            <w:r w:rsidR="008E5F5F">
              <w:rPr>
                <w:rFonts w:eastAsiaTheme="minorEastAsia"/>
                <w:noProof/>
                <w:lang w:eastAsia="fr-FR"/>
              </w:rPr>
              <w:tab/>
            </w:r>
            <w:r w:rsidR="008E5F5F" w:rsidRPr="005A587F">
              <w:rPr>
                <w:rStyle w:val="Lienhypertexte"/>
                <w:noProof/>
              </w:rPr>
              <w:t xml:space="preserve">La méthode </w:t>
            </w:r>
            <w:r w:rsidR="008E5F5F" w:rsidRPr="005A587F">
              <w:rPr>
                <w:rStyle w:val="Lienhypertexte"/>
                <w:i/>
                <w:iCs/>
                <w:noProof/>
              </w:rPr>
              <w:t>creation_mur()</w:t>
            </w:r>
            <w:r w:rsidR="008E5F5F" w:rsidRPr="005A587F">
              <w:rPr>
                <w:rStyle w:val="Lienhypertexte"/>
                <w:noProof/>
              </w:rPr>
              <w:t> :</w:t>
            </w:r>
            <w:r w:rsidR="008E5F5F">
              <w:rPr>
                <w:noProof/>
                <w:webHidden/>
              </w:rPr>
              <w:tab/>
            </w:r>
            <w:r w:rsidR="008E5F5F">
              <w:rPr>
                <w:noProof/>
                <w:webHidden/>
              </w:rPr>
              <w:fldChar w:fldCharType="begin"/>
            </w:r>
            <w:r w:rsidR="008E5F5F">
              <w:rPr>
                <w:noProof/>
                <w:webHidden/>
              </w:rPr>
              <w:instrText xml:space="preserve"> PAGEREF _Toc10730156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005110C3" w14:textId="1540F11B" w:rsidR="008E5F5F" w:rsidRDefault="00C556A5">
          <w:pPr>
            <w:pStyle w:val="TM3"/>
            <w:tabs>
              <w:tab w:val="left" w:pos="1320"/>
              <w:tab w:val="right" w:leader="dot" w:pos="9772"/>
            </w:tabs>
            <w:rPr>
              <w:rFonts w:eastAsiaTheme="minorEastAsia"/>
              <w:noProof/>
              <w:lang w:eastAsia="fr-FR"/>
            </w:rPr>
          </w:pPr>
          <w:hyperlink w:anchor="_Toc10730157" w:history="1">
            <w:r w:rsidR="008E5F5F" w:rsidRPr="005A587F">
              <w:rPr>
                <w:rStyle w:val="Lienhypertexte"/>
                <w:noProof/>
              </w:rPr>
              <w:t>3.3.2.</w:t>
            </w:r>
            <w:r w:rsidR="008E5F5F">
              <w:rPr>
                <w:rFonts w:eastAsiaTheme="minorEastAsia"/>
                <w:noProof/>
                <w:lang w:eastAsia="fr-FR"/>
              </w:rPr>
              <w:tab/>
            </w:r>
            <w:r w:rsidR="008E5F5F" w:rsidRPr="005A587F">
              <w:rPr>
                <w:rStyle w:val="Lienhypertexte"/>
                <w:noProof/>
              </w:rPr>
              <w:t>Les autres méthodes de création :</w:t>
            </w:r>
            <w:r w:rsidR="008E5F5F">
              <w:rPr>
                <w:noProof/>
                <w:webHidden/>
              </w:rPr>
              <w:tab/>
            </w:r>
            <w:r w:rsidR="008E5F5F">
              <w:rPr>
                <w:noProof/>
                <w:webHidden/>
              </w:rPr>
              <w:fldChar w:fldCharType="begin"/>
            </w:r>
            <w:r w:rsidR="008E5F5F">
              <w:rPr>
                <w:noProof/>
                <w:webHidden/>
              </w:rPr>
              <w:instrText xml:space="preserve"> PAGEREF _Toc10730157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40FCA77C" w14:textId="237CABF8" w:rsidR="008E5F5F" w:rsidRDefault="00C556A5">
          <w:pPr>
            <w:pStyle w:val="TM3"/>
            <w:tabs>
              <w:tab w:val="left" w:pos="1320"/>
              <w:tab w:val="right" w:leader="dot" w:pos="9772"/>
            </w:tabs>
            <w:rPr>
              <w:rFonts w:eastAsiaTheme="minorEastAsia"/>
              <w:noProof/>
              <w:lang w:eastAsia="fr-FR"/>
            </w:rPr>
          </w:pPr>
          <w:hyperlink w:anchor="_Toc10730158" w:history="1">
            <w:r w:rsidR="008E5F5F" w:rsidRPr="005A587F">
              <w:rPr>
                <w:rStyle w:val="Lienhypertexte"/>
                <w:noProof/>
              </w:rPr>
              <w:t>3.3.3.</w:t>
            </w:r>
            <w:r w:rsidR="008E5F5F">
              <w:rPr>
                <w:rFonts w:eastAsiaTheme="minorEastAsia"/>
                <w:noProof/>
                <w:lang w:eastAsia="fr-FR"/>
              </w:rPr>
              <w:tab/>
            </w:r>
            <w:r w:rsidR="008E5F5F" w:rsidRPr="005A587F">
              <w:rPr>
                <w:rStyle w:val="Lienhypertexte"/>
                <w:noProof/>
              </w:rPr>
              <w:t xml:space="preserve">La méthode </w:t>
            </w:r>
            <w:r w:rsidR="008E5F5F" w:rsidRPr="005A587F">
              <w:rPr>
                <w:rStyle w:val="Lienhypertexte"/>
                <w:i/>
                <w:iCs/>
                <w:noProof/>
              </w:rPr>
              <w:t>update() </w:t>
            </w:r>
            <w:r w:rsidR="008E5F5F" w:rsidRPr="005A587F">
              <w:rPr>
                <w:rStyle w:val="Lienhypertexte"/>
                <w:noProof/>
              </w:rPr>
              <w:t>:</w:t>
            </w:r>
            <w:r w:rsidR="008E5F5F">
              <w:rPr>
                <w:noProof/>
                <w:webHidden/>
              </w:rPr>
              <w:tab/>
            </w:r>
            <w:r w:rsidR="008E5F5F">
              <w:rPr>
                <w:noProof/>
                <w:webHidden/>
              </w:rPr>
              <w:fldChar w:fldCharType="begin"/>
            </w:r>
            <w:r w:rsidR="008E5F5F">
              <w:rPr>
                <w:noProof/>
                <w:webHidden/>
              </w:rPr>
              <w:instrText xml:space="preserve"> PAGEREF _Toc10730158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37B2250D" w14:textId="435955A3" w:rsidR="008E5F5F" w:rsidRDefault="00C556A5">
          <w:pPr>
            <w:pStyle w:val="TM2"/>
            <w:tabs>
              <w:tab w:val="left" w:pos="880"/>
              <w:tab w:val="right" w:leader="dot" w:pos="9772"/>
            </w:tabs>
            <w:rPr>
              <w:rFonts w:eastAsiaTheme="minorEastAsia"/>
              <w:noProof/>
              <w:lang w:eastAsia="fr-FR"/>
            </w:rPr>
          </w:pPr>
          <w:hyperlink w:anchor="_Toc10730159" w:history="1">
            <w:r w:rsidR="008E5F5F" w:rsidRPr="005A587F">
              <w:rPr>
                <w:rStyle w:val="Lienhypertexte"/>
                <w:noProof/>
              </w:rPr>
              <w:t>3.4.</w:t>
            </w:r>
            <w:r w:rsidR="008E5F5F">
              <w:rPr>
                <w:rFonts w:eastAsiaTheme="minorEastAsia"/>
                <w:noProof/>
                <w:lang w:eastAsia="fr-FR"/>
              </w:rPr>
              <w:tab/>
            </w:r>
            <w:r w:rsidR="008E5F5F" w:rsidRPr="005A587F">
              <w:rPr>
                <w:rStyle w:val="Lienhypertexte"/>
                <w:noProof/>
              </w:rPr>
              <w:t>Les classes d’ennemis</w:t>
            </w:r>
            <w:r w:rsidR="008E5F5F">
              <w:rPr>
                <w:noProof/>
                <w:webHidden/>
              </w:rPr>
              <w:tab/>
            </w:r>
            <w:r w:rsidR="008E5F5F">
              <w:rPr>
                <w:noProof/>
                <w:webHidden/>
              </w:rPr>
              <w:fldChar w:fldCharType="begin"/>
            </w:r>
            <w:r w:rsidR="008E5F5F">
              <w:rPr>
                <w:noProof/>
                <w:webHidden/>
              </w:rPr>
              <w:instrText xml:space="preserve"> PAGEREF _Toc10730159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48444641" w14:textId="1FA642AA" w:rsidR="008E5F5F" w:rsidRDefault="00C556A5">
          <w:pPr>
            <w:pStyle w:val="TM3"/>
            <w:tabs>
              <w:tab w:val="left" w:pos="1320"/>
              <w:tab w:val="right" w:leader="dot" w:pos="9772"/>
            </w:tabs>
            <w:rPr>
              <w:rFonts w:eastAsiaTheme="minorEastAsia"/>
              <w:noProof/>
              <w:lang w:eastAsia="fr-FR"/>
            </w:rPr>
          </w:pPr>
          <w:hyperlink w:anchor="_Toc10730160" w:history="1">
            <w:r w:rsidR="008E5F5F" w:rsidRPr="005A587F">
              <w:rPr>
                <w:rStyle w:val="Lienhypertexte"/>
                <w:noProof/>
              </w:rPr>
              <w:t>3.4.1.</w:t>
            </w:r>
            <w:r w:rsidR="008E5F5F">
              <w:rPr>
                <w:rFonts w:eastAsiaTheme="minorEastAsia"/>
                <w:noProof/>
                <w:lang w:eastAsia="fr-FR"/>
              </w:rPr>
              <w:tab/>
            </w:r>
            <w:r w:rsidR="008E5F5F" w:rsidRPr="005A587F">
              <w:rPr>
                <w:rStyle w:val="Lienhypertexte"/>
                <w:noProof/>
              </w:rPr>
              <w:t xml:space="preserve">Les classes </w:t>
            </w:r>
            <w:r w:rsidR="008E5F5F" w:rsidRPr="005A587F">
              <w:rPr>
                <w:rStyle w:val="Lienhypertexte"/>
                <w:i/>
                <w:iCs/>
                <w:noProof/>
              </w:rPr>
              <w:t>Bombe</w:t>
            </w:r>
            <w:r w:rsidR="008E5F5F" w:rsidRPr="005A587F">
              <w:rPr>
                <w:rStyle w:val="Lienhypertexte"/>
                <w:noProof/>
              </w:rPr>
              <w:t xml:space="preserve"> et </w:t>
            </w:r>
            <w:r w:rsidR="008E5F5F" w:rsidRPr="005A587F">
              <w:rPr>
                <w:rStyle w:val="Lienhypertexte"/>
                <w:i/>
                <w:iCs/>
                <w:noProof/>
              </w:rPr>
              <w:t>Robot </w:t>
            </w:r>
            <w:r w:rsidR="008E5F5F" w:rsidRPr="005A587F">
              <w:rPr>
                <w:rStyle w:val="Lienhypertexte"/>
                <w:noProof/>
              </w:rPr>
              <w:t>:</w:t>
            </w:r>
            <w:r w:rsidR="008E5F5F">
              <w:rPr>
                <w:noProof/>
                <w:webHidden/>
              </w:rPr>
              <w:tab/>
            </w:r>
            <w:r w:rsidR="008E5F5F">
              <w:rPr>
                <w:noProof/>
                <w:webHidden/>
              </w:rPr>
              <w:fldChar w:fldCharType="begin"/>
            </w:r>
            <w:r w:rsidR="008E5F5F">
              <w:rPr>
                <w:noProof/>
                <w:webHidden/>
              </w:rPr>
              <w:instrText xml:space="preserve"> PAGEREF _Toc10730160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7E47FFFB" w14:textId="1214BD41" w:rsidR="008E5F5F" w:rsidRDefault="00C556A5">
          <w:pPr>
            <w:pStyle w:val="TM3"/>
            <w:tabs>
              <w:tab w:val="left" w:pos="1320"/>
              <w:tab w:val="right" w:leader="dot" w:pos="9772"/>
            </w:tabs>
            <w:rPr>
              <w:rFonts w:eastAsiaTheme="minorEastAsia"/>
              <w:noProof/>
              <w:lang w:eastAsia="fr-FR"/>
            </w:rPr>
          </w:pPr>
          <w:hyperlink w:anchor="_Toc10730161" w:history="1">
            <w:r w:rsidR="008E5F5F" w:rsidRPr="005A587F">
              <w:rPr>
                <w:rStyle w:val="Lienhypertexte"/>
                <w:noProof/>
              </w:rPr>
              <w:t>3.4.2.</w:t>
            </w:r>
            <w:r w:rsidR="008E5F5F">
              <w:rPr>
                <w:rFonts w:eastAsiaTheme="minorEastAsia"/>
                <w:noProof/>
                <w:lang w:eastAsia="fr-FR"/>
              </w:rPr>
              <w:tab/>
            </w:r>
            <w:r w:rsidR="008E5F5F" w:rsidRPr="005A587F">
              <w:rPr>
                <w:rStyle w:val="Lienhypertexte"/>
                <w:noProof/>
              </w:rPr>
              <w:t>La classe Missile :</w:t>
            </w:r>
            <w:r w:rsidR="008E5F5F">
              <w:rPr>
                <w:noProof/>
                <w:webHidden/>
              </w:rPr>
              <w:tab/>
            </w:r>
            <w:r w:rsidR="008E5F5F">
              <w:rPr>
                <w:noProof/>
                <w:webHidden/>
              </w:rPr>
              <w:fldChar w:fldCharType="begin"/>
            </w:r>
            <w:r w:rsidR="008E5F5F">
              <w:rPr>
                <w:noProof/>
                <w:webHidden/>
              </w:rPr>
              <w:instrText xml:space="preserve"> PAGEREF _Toc10730161 \h </w:instrText>
            </w:r>
            <w:r w:rsidR="008E5F5F">
              <w:rPr>
                <w:noProof/>
                <w:webHidden/>
              </w:rPr>
            </w:r>
            <w:r w:rsidR="008E5F5F">
              <w:rPr>
                <w:noProof/>
                <w:webHidden/>
              </w:rPr>
              <w:fldChar w:fldCharType="separate"/>
            </w:r>
            <w:r w:rsidR="008E5F5F">
              <w:rPr>
                <w:noProof/>
                <w:webHidden/>
              </w:rPr>
              <w:t>10</w:t>
            </w:r>
            <w:r w:rsidR="008E5F5F">
              <w:rPr>
                <w:noProof/>
                <w:webHidden/>
              </w:rPr>
              <w:fldChar w:fldCharType="end"/>
            </w:r>
          </w:hyperlink>
        </w:p>
        <w:p w14:paraId="2B342E41" w14:textId="51B17BC0" w:rsidR="008E5F5F" w:rsidRDefault="00C556A5">
          <w:pPr>
            <w:pStyle w:val="TM2"/>
            <w:tabs>
              <w:tab w:val="left" w:pos="880"/>
              <w:tab w:val="right" w:leader="dot" w:pos="9772"/>
            </w:tabs>
            <w:rPr>
              <w:rFonts w:eastAsiaTheme="minorEastAsia"/>
              <w:noProof/>
              <w:lang w:eastAsia="fr-FR"/>
            </w:rPr>
          </w:pPr>
          <w:hyperlink w:anchor="_Toc10730162" w:history="1">
            <w:r w:rsidR="008E5F5F" w:rsidRPr="005A587F">
              <w:rPr>
                <w:rStyle w:val="Lienhypertexte"/>
                <w:noProof/>
              </w:rPr>
              <w:t>3.5.</w:t>
            </w:r>
            <w:r w:rsidR="008E5F5F">
              <w:rPr>
                <w:rFonts w:eastAsiaTheme="minorEastAsia"/>
                <w:noProof/>
                <w:lang w:eastAsia="fr-FR"/>
              </w:rPr>
              <w:tab/>
            </w:r>
            <w:r w:rsidR="008E5F5F" w:rsidRPr="005A587F">
              <w:rPr>
                <w:rStyle w:val="Lienhypertexte"/>
                <w:noProof/>
              </w:rPr>
              <w:t>La classe Personnage</w:t>
            </w:r>
            <w:r w:rsidR="008E5F5F">
              <w:rPr>
                <w:noProof/>
                <w:webHidden/>
              </w:rPr>
              <w:tab/>
            </w:r>
            <w:r w:rsidR="008E5F5F">
              <w:rPr>
                <w:noProof/>
                <w:webHidden/>
              </w:rPr>
              <w:fldChar w:fldCharType="begin"/>
            </w:r>
            <w:r w:rsidR="008E5F5F">
              <w:rPr>
                <w:noProof/>
                <w:webHidden/>
              </w:rPr>
              <w:instrText xml:space="preserve"> PAGEREF _Toc10730162 \h </w:instrText>
            </w:r>
            <w:r w:rsidR="008E5F5F">
              <w:rPr>
                <w:noProof/>
                <w:webHidden/>
              </w:rPr>
            </w:r>
            <w:r w:rsidR="008E5F5F">
              <w:rPr>
                <w:noProof/>
                <w:webHidden/>
              </w:rPr>
              <w:fldChar w:fldCharType="separate"/>
            </w:r>
            <w:r w:rsidR="008E5F5F">
              <w:rPr>
                <w:noProof/>
                <w:webHidden/>
              </w:rPr>
              <w:t>11</w:t>
            </w:r>
            <w:r w:rsidR="008E5F5F">
              <w:rPr>
                <w:noProof/>
                <w:webHidden/>
              </w:rPr>
              <w:fldChar w:fldCharType="end"/>
            </w:r>
          </w:hyperlink>
        </w:p>
        <w:p w14:paraId="0BDF4703" w14:textId="6C85AAE3" w:rsidR="008E5F5F" w:rsidRDefault="00C556A5">
          <w:pPr>
            <w:pStyle w:val="TM2"/>
            <w:tabs>
              <w:tab w:val="right" w:leader="dot" w:pos="9772"/>
            </w:tabs>
            <w:rPr>
              <w:rFonts w:eastAsiaTheme="minorEastAsia"/>
              <w:noProof/>
              <w:lang w:eastAsia="fr-FR"/>
            </w:rPr>
          </w:pPr>
          <w:hyperlink w:anchor="_Toc10730163" w:history="1">
            <w:r w:rsidR="008E5F5F" w:rsidRPr="005A587F">
              <w:rPr>
                <w:rStyle w:val="Lienhypertexte"/>
                <w:noProof/>
              </w:rPr>
              <w:t>3.6.     La classe Simulation</w:t>
            </w:r>
            <w:r w:rsidR="008E5F5F">
              <w:rPr>
                <w:noProof/>
                <w:webHidden/>
              </w:rPr>
              <w:tab/>
            </w:r>
            <w:r w:rsidR="008E5F5F">
              <w:rPr>
                <w:noProof/>
                <w:webHidden/>
              </w:rPr>
              <w:fldChar w:fldCharType="begin"/>
            </w:r>
            <w:r w:rsidR="008E5F5F">
              <w:rPr>
                <w:noProof/>
                <w:webHidden/>
              </w:rPr>
              <w:instrText xml:space="preserve"> PAGEREF _Toc10730163 \h </w:instrText>
            </w:r>
            <w:r w:rsidR="008E5F5F">
              <w:rPr>
                <w:noProof/>
                <w:webHidden/>
              </w:rPr>
            </w:r>
            <w:r w:rsidR="008E5F5F">
              <w:rPr>
                <w:noProof/>
                <w:webHidden/>
              </w:rPr>
              <w:fldChar w:fldCharType="separate"/>
            </w:r>
            <w:r w:rsidR="008E5F5F">
              <w:rPr>
                <w:noProof/>
                <w:webHidden/>
              </w:rPr>
              <w:t>12</w:t>
            </w:r>
            <w:r w:rsidR="008E5F5F">
              <w:rPr>
                <w:noProof/>
                <w:webHidden/>
              </w:rPr>
              <w:fldChar w:fldCharType="end"/>
            </w:r>
          </w:hyperlink>
        </w:p>
        <w:p w14:paraId="0FB3F7F0" w14:textId="4D174FFC" w:rsidR="008E5F5F" w:rsidRDefault="00C556A5">
          <w:pPr>
            <w:pStyle w:val="TM2"/>
            <w:tabs>
              <w:tab w:val="right" w:leader="dot" w:pos="9772"/>
            </w:tabs>
            <w:rPr>
              <w:rFonts w:eastAsiaTheme="minorEastAsia"/>
              <w:noProof/>
              <w:lang w:eastAsia="fr-FR"/>
            </w:rPr>
          </w:pPr>
          <w:hyperlink w:anchor="_Toc10730164" w:history="1">
            <w:r w:rsidR="008E5F5F" w:rsidRPr="005A587F">
              <w:rPr>
                <w:rStyle w:val="Lienhypertexte"/>
                <w:noProof/>
              </w:rPr>
              <w:t>3.7.     La classe Fenetre</w:t>
            </w:r>
            <w:r w:rsidR="008E5F5F">
              <w:rPr>
                <w:noProof/>
                <w:webHidden/>
              </w:rPr>
              <w:tab/>
            </w:r>
            <w:r w:rsidR="008E5F5F">
              <w:rPr>
                <w:noProof/>
                <w:webHidden/>
              </w:rPr>
              <w:fldChar w:fldCharType="begin"/>
            </w:r>
            <w:r w:rsidR="008E5F5F">
              <w:rPr>
                <w:noProof/>
                <w:webHidden/>
              </w:rPr>
              <w:instrText xml:space="preserve"> PAGEREF _Toc10730164 \h </w:instrText>
            </w:r>
            <w:r w:rsidR="008E5F5F">
              <w:rPr>
                <w:noProof/>
                <w:webHidden/>
              </w:rPr>
            </w:r>
            <w:r w:rsidR="008E5F5F">
              <w:rPr>
                <w:noProof/>
                <w:webHidden/>
              </w:rPr>
              <w:fldChar w:fldCharType="separate"/>
            </w:r>
            <w:r w:rsidR="008E5F5F">
              <w:rPr>
                <w:noProof/>
                <w:webHidden/>
              </w:rPr>
              <w:t>12</w:t>
            </w:r>
            <w:r w:rsidR="008E5F5F">
              <w:rPr>
                <w:noProof/>
                <w:webHidden/>
              </w:rPr>
              <w:fldChar w:fldCharType="end"/>
            </w:r>
          </w:hyperlink>
        </w:p>
        <w:p w14:paraId="063B6E5C" w14:textId="5C4FDDEF" w:rsidR="008E5F5F" w:rsidRDefault="00C556A5">
          <w:pPr>
            <w:pStyle w:val="TM3"/>
            <w:tabs>
              <w:tab w:val="right" w:leader="dot" w:pos="9772"/>
            </w:tabs>
            <w:rPr>
              <w:rFonts w:eastAsiaTheme="minorEastAsia"/>
              <w:noProof/>
              <w:lang w:eastAsia="fr-FR"/>
            </w:rPr>
          </w:pPr>
          <w:hyperlink w:anchor="_Toc10730165" w:history="1">
            <w:r w:rsidR="008E5F5F" w:rsidRPr="005A587F">
              <w:rPr>
                <w:rStyle w:val="Lienhypertexte"/>
                <w:noProof/>
              </w:rPr>
              <w:t xml:space="preserve">3.7.1.   La méthode </w:t>
            </w:r>
            <w:r w:rsidR="008E5F5F" w:rsidRPr="005A587F">
              <w:rPr>
                <w:rStyle w:val="Lienhypertexte"/>
                <w:i/>
                <w:iCs/>
                <w:noProof/>
              </w:rPr>
              <w:t>clique_start()</w:t>
            </w:r>
            <w:r w:rsidR="008E5F5F" w:rsidRPr="005A587F">
              <w:rPr>
                <w:rStyle w:val="Lienhypertexte"/>
                <w:noProof/>
              </w:rPr>
              <w:t> :</w:t>
            </w:r>
            <w:r w:rsidR="008E5F5F">
              <w:rPr>
                <w:noProof/>
                <w:webHidden/>
              </w:rPr>
              <w:tab/>
            </w:r>
            <w:r w:rsidR="008E5F5F">
              <w:rPr>
                <w:noProof/>
                <w:webHidden/>
              </w:rPr>
              <w:fldChar w:fldCharType="begin"/>
            </w:r>
            <w:r w:rsidR="008E5F5F">
              <w:rPr>
                <w:noProof/>
                <w:webHidden/>
              </w:rPr>
              <w:instrText xml:space="preserve"> PAGEREF _Toc10730165 \h </w:instrText>
            </w:r>
            <w:r w:rsidR="008E5F5F">
              <w:rPr>
                <w:noProof/>
                <w:webHidden/>
              </w:rPr>
            </w:r>
            <w:r w:rsidR="008E5F5F">
              <w:rPr>
                <w:noProof/>
                <w:webHidden/>
              </w:rPr>
              <w:fldChar w:fldCharType="separate"/>
            </w:r>
            <w:r w:rsidR="008E5F5F">
              <w:rPr>
                <w:noProof/>
                <w:webHidden/>
              </w:rPr>
              <w:t>13</w:t>
            </w:r>
            <w:r w:rsidR="008E5F5F">
              <w:rPr>
                <w:noProof/>
                <w:webHidden/>
              </w:rPr>
              <w:fldChar w:fldCharType="end"/>
            </w:r>
          </w:hyperlink>
        </w:p>
        <w:p w14:paraId="31056D6E" w14:textId="6B46A46A" w:rsidR="008E5F5F" w:rsidRDefault="00C556A5">
          <w:pPr>
            <w:pStyle w:val="TM3"/>
            <w:tabs>
              <w:tab w:val="right" w:leader="dot" w:pos="9772"/>
            </w:tabs>
            <w:rPr>
              <w:rFonts w:eastAsiaTheme="minorEastAsia"/>
              <w:noProof/>
              <w:lang w:eastAsia="fr-FR"/>
            </w:rPr>
          </w:pPr>
          <w:hyperlink w:anchor="_Toc10730166" w:history="1">
            <w:r w:rsidR="008E5F5F" w:rsidRPr="005A587F">
              <w:rPr>
                <w:rStyle w:val="Lienhypertexte"/>
                <w:noProof/>
              </w:rPr>
              <w:t xml:space="preserve">3.7.2.   La méthode </w:t>
            </w:r>
            <w:r w:rsidR="008E5F5F" w:rsidRPr="005A587F">
              <w:rPr>
                <w:rStyle w:val="Lienhypertexte"/>
                <w:i/>
                <w:iCs/>
                <w:noProof/>
              </w:rPr>
              <w:t>paintEvent()</w:t>
            </w:r>
            <w:r w:rsidR="008E5F5F" w:rsidRPr="005A587F">
              <w:rPr>
                <w:rStyle w:val="Lienhypertexte"/>
                <w:noProof/>
              </w:rPr>
              <w:t> :</w:t>
            </w:r>
            <w:r w:rsidR="008E5F5F">
              <w:rPr>
                <w:noProof/>
                <w:webHidden/>
              </w:rPr>
              <w:tab/>
            </w:r>
            <w:r w:rsidR="008E5F5F">
              <w:rPr>
                <w:noProof/>
                <w:webHidden/>
              </w:rPr>
              <w:fldChar w:fldCharType="begin"/>
            </w:r>
            <w:r w:rsidR="008E5F5F">
              <w:rPr>
                <w:noProof/>
                <w:webHidden/>
              </w:rPr>
              <w:instrText xml:space="preserve"> PAGEREF _Toc10730166 \h </w:instrText>
            </w:r>
            <w:r w:rsidR="008E5F5F">
              <w:rPr>
                <w:noProof/>
                <w:webHidden/>
              </w:rPr>
            </w:r>
            <w:r w:rsidR="008E5F5F">
              <w:rPr>
                <w:noProof/>
                <w:webHidden/>
              </w:rPr>
              <w:fldChar w:fldCharType="separate"/>
            </w:r>
            <w:r w:rsidR="008E5F5F">
              <w:rPr>
                <w:noProof/>
                <w:webHidden/>
              </w:rPr>
              <w:t>13</w:t>
            </w:r>
            <w:r w:rsidR="008E5F5F">
              <w:rPr>
                <w:noProof/>
                <w:webHidden/>
              </w:rPr>
              <w:fldChar w:fldCharType="end"/>
            </w:r>
          </w:hyperlink>
        </w:p>
        <w:p w14:paraId="3843DCAB" w14:textId="1D488CA8" w:rsidR="008E5F5F" w:rsidRDefault="00C556A5">
          <w:pPr>
            <w:pStyle w:val="TM3"/>
            <w:tabs>
              <w:tab w:val="right" w:leader="dot" w:pos="9772"/>
            </w:tabs>
            <w:rPr>
              <w:rFonts w:eastAsiaTheme="minorEastAsia"/>
              <w:noProof/>
              <w:lang w:eastAsia="fr-FR"/>
            </w:rPr>
          </w:pPr>
          <w:hyperlink w:anchor="_Toc10730167" w:history="1">
            <w:r w:rsidR="008E5F5F" w:rsidRPr="005A587F">
              <w:rPr>
                <w:rStyle w:val="Lienhypertexte"/>
                <w:noProof/>
              </w:rPr>
              <w:t xml:space="preserve">3.7.3.   La méthode </w:t>
            </w:r>
            <w:r w:rsidR="008E5F5F" w:rsidRPr="005A587F">
              <w:rPr>
                <w:rStyle w:val="Lienhypertexte"/>
                <w:i/>
                <w:iCs/>
                <w:noProof/>
              </w:rPr>
              <w:t>keyPressEvent()</w:t>
            </w:r>
            <w:r w:rsidR="008E5F5F" w:rsidRPr="005A587F">
              <w:rPr>
                <w:rStyle w:val="Lienhypertexte"/>
                <w:noProof/>
              </w:rPr>
              <w:t> :</w:t>
            </w:r>
            <w:r w:rsidR="008E5F5F">
              <w:rPr>
                <w:noProof/>
                <w:webHidden/>
              </w:rPr>
              <w:tab/>
            </w:r>
            <w:r w:rsidR="008E5F5F">
              <w:rPr>
                <w:noProof/>
                <w:webHidden/>
              </w:rPr>
              <w:fldChar w:fldCharType="begin"/>
            </w:r>
            <w:r w:rsidR="008E5F5F">
              <w:rPr>
                <w:noProof/>
                <w:webHidden/>
              </w:rPr>
              <w:instrText xml:space="preserve"> PAGEREF _Toc10730167 \h </w:instrText>
            </w:r>
            <w:r w:rsidR="008E5F5F">
              <w:rPr>
                <w:noProof/>
                <w:webHidden/>
              </w:rPr>
            </w:r>
            <w:r w:rsidR="008E5F5F">
              <w:rPr>
                <w:noProof/>
                <w:webHidden/>
              </w:rPr>
              <w:fldChar w:fldCharType="separate"/>
            </w:r>
            <w:r w:rsidR="008E5F5F">
              <w:rPr>
                <w:noProof/>
                <w:webHidden/>
              </w:rPr>
              <w:t>14</w:t>
            </w:r>
            <w:r w:rsidR="008E5F5F">
              <w:rPr>
                <w:noProof/>
                <w:webHidden/>
              </w:rPr>
              <w:fldChar w:fldCharType="end"/>
            </w:r>
          </w:hyperlink>
        </w:p>
        <w:p w14:paraId="1E755F72" w14:textId="4F5D45E4" w:rsidR="008E5F5F" w:rsidRDefault="00C556A5">
          <w:pPr>
            <w:pStyle w:val="TM1"/>
            <w:tabs>
              <w:tab w:val="left" w:pos="440"/>
              <w:tab w:val="right" w:leader="dot" w:pos="9772"/>
            </w:tabs>
            <w:rPr>
              <w:rFonts w:eastAsiaTheme="minorEastAsia"/>
              <w:noProof/>
              <w:lang w:eastAsia="fr-FR"/>
            </w:rPr>
          </w:pPr>
          <w:hyperlink w:anchor="_Toc10730168" w:history="1">
            <w:r w:rsidR="008E5F5F" w:rsidRPr="005A587F">
              <w:rPr>
                <w:rStyle w:val="Lienhypertexte"/>
                <w:noProof/>
              </w:rPr>
              <w:t>4.</w:t>
            </w:r>
            <w:r w:rsidR="008E5F5F">
              <w:rPr>
                <w:rFonts w:eastAsiaTheme="minorEastAsia"/>
                <w:noProof/>
                <w:lang w:eastAsia="fr-FR"/>
              </w:rPr>
              <w:tab/>
            </w:r>
            <w:r w:rsidR="008E5F5F" w:rsidRPr="005A587F">
              <w:rPr>
                <w:rStyle w:val="Lienhypertexte"/>
                <w:noProof/>
              </w:rPr>
              <w:t>Conclusion</w:t>
            </w:r>
            <w:r w:rsidR="008E5F5F">
              <w:rPr>
                <w:noProof/>
                <w:webHidden/>
              </w:rPr>
              <w:tab/>
            </w:r>
            <w:r w:rsidR="008E5F5F">
              <w:rPr>
                <w:noProof/>
                <w:webHidden/>
              </w:rPr>
              <w:fldChar w:fldCharType="begin"/>
            </w:r>
            <w:r w:rsidR="008E5F5F">
              <w:rPr>
                <w:noProof/>
                <w:webHidden/>
              </w:rPr>
              <w:instrText xml:space="preserve"> PAGEREF _Toc10730168 \h </w:instrText>
            </w:r>
            <w:r w:rsidR="008E5F5F">
              <w:rPr>
                <w:noProof/>
                <w:webHidden/>
              </w:rPr>
            </w:r>
            <w:r w:rsidR="008E5F5F">
              <w:rPr>
                <w:noProof/>
                <w:webHidden/>
              </w:rPr>
              <w:fldChar w:fldCharType="separate"/>
            </w:r>
            <w:r w:rsidR="008E5F5F">
              <w:rPr>
                <w:noProof/>
                <w:webHidden/>
              </w:rPr>
              <w:t>14</w:t>
            </w:r>
            <w:r w:rsidR="008E5F5F">
              <w:rPr>
                <w:noProof/>
                <w:webHidden/>
              </w:rPr>
              <w:fldChar w:fldCharType="end"/>
            </w:r>
          </w:hyperlink>
        </w:p>
        <w:p w14:paraId="17DB4B4B" w14:textId="7CFCAC63" w:rsidR="008E5F5F" w:rsidRDefault="00C556A5">
          <w:pPr>
            <w:pStyle w:val="TM2"/>
            <w:tabs>
              <w:tab w:val="left" w:pos="880"/>
              <w:tab w:val="right" w:leader="dot" w:pos="9772"/>
            </w:tabs>
            <w:rPr>
              <w:rFonts w:eastAsiaTheme="minorEastAsia"/>
              <w:noProof/>
              <w:lang w:eastAsia="fr-FR"/>
            </w:rPr>
          </w:pPr>
          <w:hyperlink w:anchor="_Toc10730169" w:history="1">
            <w:r w:rsidR="008E5F5F" w:rsidRPr="005A587F">
              <w:rPr>
                <w:rStyle w:val="Lienhypertexte"/>
                <w:noProof/>
              </w:rPr>
              <w:t>4.3.</w:t>
            </w:r>
            <w:r w:rsidR="008E5F5F">
              <w:rPr>
                <w:rFonts w:eastAsiaTheme="minorEastAsia"/>
                <w:noProof/>
                <w:lang w:eastAsia="fr-FR"/>
              </w:rPr>
              <w:tab/>
            </w:r>
            <w:r w:rsidR="008E5F5F" w:rsidRPr="005A587F">
              <w:rPr>
                <w:rStyle w:val="Lienhypertexte"/>
                <w:noProof/>
              </w:rPr>
              <w:t>Tests effectués</w:t>
            </w:r>
            <w:r w:rsidR="008E5F5F">
              <w:rPr>
                <w:noProof/>
                <w:webHidden/>
              </w:rPr>
              <w:tab/>
            </w:r>
            <w:r w:rsidR="008E5F5F">
              <w:rPr>
                <w:noProof/>
                <w:webHidden/>
              </w:rPr>
              <w:fldChar w:fldCharType="begin"/>
            </w:r>
            <w:r w:rsidR="008E5F5F">
              <w:rPr>
                <w:noProof/>
                <w:webHidden/>
              </w:rPr>
              <w:instrText xml:space="preserve"> PAGEREF _Toc10730169 \h </w:instrText>
            </w:r>
            <w:r w:rsidR="008E5F5F">
              <w:rPr>
                <w:noProof/>
                <w:webHidden/>
              </w:rPr>
            </w:r>
            <w:r w:rsidR="008E5F5F">
              <w:rPr>
                <w:noProof/>
                <w:webHidden/>
              </w:rPr>
              <w:fldChar w:fldCharType="separate"/>
            </w:r>
            <w:r w:rsidR="008E5F5F">
              <w:rPr>
                <w:noProof/>
                <w:webHidden/>
              </w:rPr>
              <w:t>14</w:t>
            </w:r>
            <w:r w:rsidR="008E5F5F">
              <w:rPr>
                <w:noProof/>
                <w:webHidden/>
              </w:rPr>
              <w:fldChar w:fldCharType="end"/>
            </w:r>
          </w:hyperlink>
        </w:p>
        <w:p w14:paraId="52E43C89" w14:textId="044C79EB" w:rsidR="008E5F5F" w:rsidRDefault="00C556A5">
          <w:pPr>
            <w:pStyle w:val="TM2"/>
            <w:tabs>
              <w:tab w:val="left" w:pos="880"/>
              <w:tab w:val="right" w:leader="dot" w:pos="9772"/>
            </w:tabs>
            <w:rPr>
              <w:rFonts w:eastAsiaTheme="minorEastAsia"/>
              <w:noProof/>
              <w:lang w:eastAsia="fr-FR"/>
            </w:rPr>
          </w:pPr>
          <w:hyperlink w:anchor="_Toc10730170" w:history="1">
            <w:r w:rsidR="008E5F5F" w:rsidRPr="005A587F">
              <w:rPr>
                <w:rStyle w:val="Lienhypertexte"/>
                <w:noProof/>
              </w:rPr>
              <w:t>4.4.</w:t>
            </w:r>
            <w:r w:rsidR="008E5F5F">
              <w:rPr>
                <w:rFonts w:eastAsiaTheme="minorEastAsia"/>
                <w:noProof/>
                <w:lang w:eastAsia="fr-FR"/>
              </w:rPr>
              <w:tab/>
            </w:r>
            <w:r w:rsidR="008E5F5F" w:rsidRPr="005A587F">
              <w:rPr>
                <w:rStyle w:val="Lienhypertexte"/>
                <w:noProof/>
              </w:rPr>
              <w:t>Limitations</w:t>
            </w:r>
            <w:r w:rsidR="008E5F5F">
              <w:rPr>
                <w:noProof/>
                <w:webHidden/>
              </w:rPr>
              <w:tab/>
            </w:r>
            <w:r w:rsidR="008E5F5F">
              <w:rPr>
                <w:noProof/>
                <w:webHidden/>
              </w:rPr>
              <w:fldChar w:fldCharType="begin"/>
            </w:r>
            <w:r w:rsidR="008E5F5F">
              <w:rPr>
                <w:noProof/>
                <w:webHidden/>
              </w:rPr>
              <w:instrText xml:space="preserve"> PAGEREF _Toc10730170 \h </w:instrText>
            </w:r>
            <w:r w:rsidR="008E5F5F">
              <w:rPr>
                <w:noProof/>
                <w:webHidden/>
              </w:rPr>
            </w:r>
            <w:r w:rsidR="008E5F5F">
              <w:rPr>
                <w:noProof/>
                <w:webHidden/>
              </w:rPr>
              <w:fldChar w:fldCharType="separate"/>
            </w:r>
            <w:r w:rsidR="008E5F5F">
              <w:rPr>
                <w:noProof/>
                <w:webHidden/>
              </w:rPr>
              <w:t>14</w:t>
            </w:r>
            <w:r w:rsidR="008E5F5F">
              <w:rPr>
                <w:noProof/>
                <w:webHidden/>
              </w:rPr>
              <w:fldChar w:fldCharType="end"/>
            </w:r>
          </w:hyperlink>
        </w:p>
        <w:p w14:paraId="18F327C4" w14:textId="69233DB2" w:rsidR="008E5F5F" w:rsidRDefault="00C556A5">
          <w:pPr>
            <w:pStyle w:val="TM2"/>
            <w:tabs>
              <w:tab w:val="left" w:pos="880"/>
              <w:tab w:val="right" w:leader="dot" w:pos="9772"/>
            </w:tabs>
            <w:rPr>
              <w:rFonts w:eastAsiaTheme="minorEastAsia"/>
              <w:noProof/>
              <w:lang w:eastAsia="fr-FR"/>
            </w:rPr>
          </w:pPr>
          <w:hyperlink w:anchor="_Toc10730171" w:history="1">
            <w:r w:rsidR="008E5F5F" w:rsidRPr="005A587F">
              <w:rPr>
                <w:rStyle w:val="Lienhypertexte"/>
                <w:noProof/>
              </w:rPr>
              <w:t>4.5.</w:t>
            </w:r>
            <w:r w:rsidR="008E5F5F">
              <w:rPr>
                <w:rFonts w:eastAsiaTheme="minorEastAsia"/>
                <w:noProof/>
                <w:lang w:eastAsia="fr-FR"/>
              </w:rPr>
              <w:tab/>
            </w:r>
            <w:r w:rsidR="008E5F5F" w:rsidRPr="005A587F">
              <w:rPr>
                <w:rStyle w:val="Lienhypertexte"/>
                <w:noProof/>
              </w:rPr>
              <w:t>Perspectives et améliorations</w:t>
            </w:r>
            <w:r w:rsidR="008E5F5F">
              <w:rPr>
                <w:noProof/>
                <w:webHidden/>
              </w:rPr>
              <w:tab/>
            </w:r>
            <w:r w:rsidR="008E5F5F">
              <w:rPr>
                <w:noProof/>
                <w:webHidden/>
              </w:rPr>
              <w:fldChar w:fldCharType="begin"/>
            </w:r>
            <w:r w:rsidR="008E5F5F">
              <w:rPr>
                <w:noProof/>
                <w:webHidden/>
              </w:rPr>
              <w:instrText xml:space="preserve"> PAGEREF _Toc10730171 \h </w:instrText>
            </w:r>
            <w:r w:rsidR="008E5F5F">
              <w:rPr>
                <w:noProof/>
                <w:webHidden/>
              </w:rPr>
            </w:r>
            <w:r w:rsidR="008E5F5F">
              <w:rPr>
                <w:noProof/>
                <w:webHidden/>
              </w:rPr>
              <w:fldChar w:fldCharType="separate"/>
            </w:r>
            <w:r w:rsidR="008E5F5F">
              <w:rPr>
                <w:noProof/>
                <w:webHidden/>
              </w:rPr>
              <w:t>15</w:t>
            </w:r>
            <w:r w:rsidR="008E5F5F">
              <w:rPr>
                <w:noProof/>
                <w:webHidden/>
              </w:rPr>
              <w:fldChar w:fldCharType="end"/>
            </w:r>
          </w:hyperlink>
        </w:p>
        <w:p w14:paraId="7BE711EA" w14:textId="4B11F9D1" w:rsidR="006C71C0" w:rsidRDefault="00A77A0E">
          <w:r>
            <w:fldChar w:fldCharType="end"/>
          </w:r>
        </w:p>
      </w:sdtContent>
    </w:sdt>
    <w:p w14:paraId="6E1EBBCF" w14:textId="77777777" w:rsidR="00C75E00" w:rsidRDefault="00C75E00">
      <w:pPr>
        <w:spacing w:after="200"/>
        <w:jc w:val="left"/>
        <w:rPr>
          <w:rFonts w:asciiTheme="majorHAnsi" w:eastAsiaTheme="majorEastAsia" w:hAnsiTheme="majorHAnsi" w:cstheme="majorBidi"/>
          <w:b/>
          <w:bCs/>
          <w:color w:val="365F91" w:themeColor="accent1" w:themeShade="BF"/>
          <w:sz w:val="28"/>
          <w:szCs w:val="28"/>
        </w:rPr>
      </w:pPr>
      <w:bookmarkStart w:id="0" w:name="_Toc10730142"/>
      <w:r>
        <w:br w:type="page"/>
      </w:r>
    </w:p>
    <w:p w14:paraId="6AA733B8" w14:textId="62961428" w:rsidR="007025C6" w:rsidRDefault="007025C6" w:rsidP="007025C6">
      <w:pPr>
        <w:pStyle w:val="Titre1"/>
      </w:pPr>
      <w:r>
        <w:lastRenderedPageBreak/>
        <w:t>Introduction</w:t>
      </w:r>
      <w:bookmarkEnd w:id="0"/>
    </w:p>
    <w:p w14:paraId="329023F0" w14:textId="77777777" w:rsidR="000C4A44" w:rsidRPr="000C4A44" w:rsidRDefault="000C4A44" w:rsidP="000C4A44"/>
    <w:p w14:paraId="1DA220FC" w14:textId="1055DA57" w:rsidR="002A27E3" w:rsidRDefault="00DE569E" w:rsidP="005C07C8">
      <w:pPr>
        <w:ind w:firstLine="708"/>
      </w:pPr>
      <w:r>
        <w:t>Dans ce rapport nous allons décrire le projet que nous avons réalisé dans le cadre de l’UV 2.4.</w:t>
      </w:r>
      <w:r w:rsidR="002A27E3">
        <w:t xml:space="preserve"> Notre projet est un jeu de plateforme que nous avons nommé Portal+. Le jeu consiste à déplacer un bonhomme uniquement avec les flèches du clavier pour que le bonhomme réalise les missions propres au jeu. </w:t>
      </w:r>
    </w:p>
    <w:p w14:paraId="265E72B6" w14:textId="65136FF1" w:rsidR="002A27E3" w:rsidRDefault="00DE569E" w:rsidP="002A27E3">
      <w:r>
        <w:t xml:space="preserve">Dans un premier temps nous vous expliquerons </w:t>
      </w:r>
      <w:r w:rsidR="002A27E3">
        <w:t>le fonctionnement du jeu que nous avons voulu atteindre et le fonctionnement finalement atteint</w:t>
      </w:r>
      <w:r w:rsidR="00F73DB8">
        <w:t> ; d</w:t>
      </w:r>
      <w:r w:rsidR="002A27E3">
        <w:t>onc les règles du jeu, la problématique de jeu etc. Ensuite, nous vous expliquerons comment nous avons réalisé le code pour obtenir le jeu.</w:t>
      </w:r>
    </w:p>
    <w:p w14:paraId="0318302A" w14:textId="4A91F762" w:rsidR="007025C6" w:rsidRDefault="007025C6" w:rsidP="007025C6">
      <w:pPr>
        <w:pStyle w:val="Titre1"/>
        <w:numPr>
          <w:ilvl w:val="0"/>
          <w:numId w:val="5"/>
        </w:numPr>
      </w:pPr>
      <w:bookmarkStart w:id="1" w:name="_Toc10730143"/>
      <w:r>
        <w:t>Présentation d</w:t>
      </w:r>
      <w:r w:rsidR="002A27E3">
        <w:t>u jeu</w:t>
      </w:r>
      <w:bookmarkEnd w:id="1"/>
      <w:r w:rsidR="002A27E3">
        <w:t xml:space="preserve"> </w:t>
      </w:r>
    </w:p>
    <w:p w14:paraId="51FC5B54" w14:textId="2F34CBCC" w:rsidR="007025C6" w:rsidRDefault="003C3660" w:rsidP="007025C6">
      <w:pPr>
        <w:pStyle w:val="Titre2"/>
        <w:numPr>
          <w:ilvl w:val="1"/>
          <w:numId w:val="1"/>
        </w:numPr>
      </w:pPr>
      <w:bookmarkStart w:id="2" w:name="_Toc10730144"/>
      <w:r>
        <w:t>L</w:t>
      </w:r>
      <w:r w:rsidR="003A7516">
        <w:t>’objectif</w:t>
      </w:r>
      <w:r>
        <w:t xml:space="preserve"> du jeu</w:t>
      </w:r>
      <w:bookmarkEnd w:id="2"/>
    </w:p>
    <w:p w14:paraId="177B2BB3" w14:textId="77777777" w:rsidR="00A135EE" w:rsidRPr="00A135EE" w:rsidRDefault="00A135EE" w:rsidP="00A135EE"/>
    <w:p w14:paraId="6573C18B" w14:textId="77777777" w:rsidR="00634180" w:rsidRDefault="003C3660" w:rsidP="00C42B57">
      <w:pPr>
        <w:ind w:firstLine="360"/>
      </w:pPr>
      <w:r>
        <w:t>Portal+ est un jeu de plateforme de type Mario super bros</w:t>
      </w:r>
      <w:r w:rsidR="00C42B57">
        <w:t>, s</w:t>
      </w:r>
      <w:r>
        <w:t>auf que dans ce jeu la fenêtre dans laquelle le personnage évolue ne bouge pas d’une part (alors que dans Mario le personnage peu</w:t>
      </w:r>
      <w:r w:rsidR="00CB2507">
        <w:t>t</w:t>
      </w:r>
      <w:r>
        <w:t xml:space="preserve"> se déplacer </w:t>
      </w:r>
      <w:r w:rsidR="00CB2507">
        <w:t>h</w:t>
      </w:r>
      <w:r>
        <w:t>or</w:t>
      </w:r>
      <w:r w:rsidR="00CB2507">
        <w:t>s</w:t>
      </w:r>
      <w:r>
        <w:t xml:space="preserve"> d’une fenêtre). D’autre part nous avons fait en sorte de nous servir des bords de la fenêtre pour représenter les bords de la map. Pour l’instant nous n’avons créé qu’un seul niveau qui fonctionne parfaitement. Nous aurions pu créer d’autres niveaux différents mais les utilisateurs s’apercevront assez vite que le seul accomplissement de ce niveau est assez compliqué. </w:t>
      </w:r>
    </w:p>
    <w:p w14:paraId="0E90F209" w14:textId="3842D195" w:rsidR="003C3660" w:rsidRDefault="00634180" w:rsidP="00634180">
      <w:pPr>
        <w:ind w:firstLine="360"/>
      </w:pPr>
      <w:r>
        <w:t>Voici maintenant</w:t>
      </w:r>
      <w:r w:rsidR="003C3660">
        <w:t xml:space="preserve"> les règles :</w:t>
      </w:r>
      <w:r>
        <w:t xml:space="preserve"> L</w:t>
      </w:r>
      <w:r w:rsidR="003C3660">
        <w:t>e bonhomme apparaît à un endroit de la map</w:t>
      </w:r>
      <w:r>
        <w:t>. I</w:t>
      </w:r>
      <w:r w:rsidR="003C3660">
        <w:t>l n’y a pas d’endroit précis d’apparition de façon à ce que le joueur ai</w:t>
      </w:r>
      <w:r>
        <w:t>t</w:t>
      </w:r>
      <w:r w:rsidR="003C3660">
        <w:t xml:space="preserve"> à s’adapter en fonction de l’environnement où il est.</w:t>
      </w:r>
    </w:p>
    <w:p w14:paraId="353E732D" w14:textId="6F7E226E" w:rsidR="003C3660" w:rsidRDefault="003C3660" w:rsidP="003C3660">
      <w:pPr>
        <w:pStyle w:val="Paragraphedeliste"/>
        <w:numPr>
          <w:ilvl w:val="0"/>
          <w:numId w:val="26"/>
        </w:numPr>
      </w:pPr>
      <w:r>
        <w:t>La première mission :</w:t>
      </w:r>
      <w:r w:rsidR="00634180">
        <w:t xml:space="preserve"> Le bonhomme doit</w:t>
      </w:r>
      <w:r>
        <w:t xml:space="preserve"> récupérer </w:t>
      </w:r>
      <w:r w:rsidR="003A7516">
        <w:t>une clef</w:t>
      </w:r>
      <w:r>
        <w:t xml:space="preserve"> qui apparait à un endroit de la map qu’il </w:t>
      </w:r>
      <w:r w:rsidR="003A7516">
        <w:t>peut déterminer dès le lancement du jeu. La clef est modélisée par une clef alène pour la petite blague d’ingénieur (dans les jeux arcade la clef est usuellement représentée par une vraie clef).</w:t>
      </w:r>
    </w:p>
    <w:p w14:paraId="28A113F0" w14:textId="096F9B7C" w:rsidR="003A7516" w:rsidRDefault="00371412" w:rsidP="003C3660">
      <w:pPr>
        <w:pStyle w:val="Paragraphedeliste"/>
        <w:numPr>
          <w:ilvl w:val="0"/>
          <w:numId w:val="26"/>
        </w:numPr>
      </w:pPr>
      <w:r>
        <w:t>D</w:t>
      </w:r>
      <w:r w:rsidR="003A7516">
        <w:t>euxième mission :</w:t>
      </w:r>
      <w:r>
        <w:t xml:space="preserve"> </w:t>
      </w:r>
      <w:r w:rsidR="003A7516">
        <w:t xml:space="preserve">Une fois la clef récupérée, elle disparaît instantanément et un portail s’ouvre à un autre endroit de la map. </w:t>
      </w:r>
    </w:p>
    <w:p w14:paraId="7ED2D986" w14:textId="299AF850" w:rsidR="003C3660" w:rsidRPr="003C3660" w:rsidRDefault="003A7516" w:rsidP="003C3660">
      <w:r>
        <w:t>L’objectif est de rejoindre le portail. Le portail est modélisé par une image d</w:t>
      </w:r>
      <w:r w:rsidR="00573971">
        <w:t>e la</w:t>
      </w:r>
      <w:r>
        <w:t xml:space="preserve"> célèbre port</w:t>
      </w:r>
      <w:r w:rsidR="00573971">
        <w:t>e</w:t>
      </w:r>
      <w:r>
        <w:t xml:space="preserve"> de Stargate-SG1.</w:t>
      </w:r>
      <w:r w:rsidR="0049573F">
        <w:t xml:space="preserve"> </w:t>
      </w:r>
      <w:r>
        <w:t xml:space="preserve">Si le bonhomme </w:t>
      </w:r>
      <w:r w:rsidR="00573971">
        <w:t>atteint la porte alors qu’elle est ouverte, la personne gagne.</w:t>
      </w:r>
    </w:p>
    <w:p w14:paraId="59487577" w14:textId="5634F09B" w:rsidR="007025C6" w:rsidRDefault="00573971" w:rsidP="007025C6">
      <w:pPr>
        <w:pStyle w:val="Titre2"/>
        <w:numPr>
          <w:ilvl w:val="1"/>
          <w:numId w:val="1"/>
        </w:numPr>
      </w:pPr>
      <w:bookmarkStart w:id="3" w:name="_Toc10730145"/>
      <w:r>
        <w:t>Les péripéties</w:t>
      </w:r>
      <w:bookmarkEnd w:id="3"/>
      <w:r>
        <w:t xml:space="preserve"> </w:t>
      </w:r>
    </w:p>
    <w:p w14:paraId="47FF5635" w14:textId="77777777" w:rsidR="00192F54" w:rsidRPr="00192F54" w:rsidRDefault="00192F54" w:rsidP="00192F54"/>
    <w:p w14:paraId="4B57D312" w14:textId="5A94067B" w:rsidR="00573971" w:rsidRDefault="00573971" w:rsidP="00FC7EAE">
      <w:pPr>
        <w:ind w:firstLine="360"/>
      </w:pPr>
      <w:r>
        <w:t xml:space="preserve">Bien sûr si la seule contrainte </w:t>
      </w:r>
      <w:r w:rsidR="00FC7EAE">
        <w:t xml:space="preserve">pour </w:t>
      </w:r>
      <w:r>
        <w:t>ouvr</w:t>
      </w:r>
      <w:r w:rsidR="00FC7EAE">
        <w:t>ir</w:t>
      </w:r>
      <w:r>
        <w:t xml:space="preserve"> le portail </w:t>
      </w:r>
      <w:r w:rsidR="00FC7EAE">
        <w:t>était</w:t>
      </w:r>
      <w:r>
        <w:t xml:space="preserve"> de le rejoindre cela serait trop simple. Sur son chemin le bonhomme va rencontrer de nombreux ennemis. </w:t>
      </w:r>
      <w:r w:rsidR="007D5B43">
        <w:t>Les</w:t>
      </w:r>
      <w:r>
        <w:t xml:space="preserve"> différents types d’ennemis</w:t>
      </w:r>
      <w:r w:rsidR="007D5B43">
        <w:t xml:space="preserve"> sont</w:t>
      </w:r>
      <w:r>
        <w:t> :</w:t>
      </w:r>
    </w:p>
    <w:p w14:paraId="122BE62A" w14:textId="6BEF1523" w:rsidR="00573971" w:rsidRDefault="007D5B43" w:rsidP="007D5B43">
      <w:pPr>
        <w:pStyle w:val="Paragraphedeliste"/>
        <w:numPr>
          <w:ilvl w:val="0"/>
          <w:numId w:val="27"/>
        </w:numPr>
      </w:pPr>
      <w:r>
        <w:t>L</w:t>
      </w:r>
      <w:r w:rsidR="00573971">
        <w:t>es bombes : elles sont les ennemies les plus simple</w:t>
      </w:r>
      <w:r>
        <w:t>s</w:t>
      </w:r>
      <w:r w:rsidR="00573971">
        <w:t>. Elles ne peuvent pas se déplacer. Si le bonhomme les touche, il meurt instantanément et c’est la fin du jeu.</w:t>
      </w:r>
      <w:r w:rsidR="007F03E4">
        <w:t xml:space="preserve"> Les bombes sont représentées par une image orange de prévention d’un risque d’explosion.</w:t>
      </w:r>
    </w:p>
    <w:p w14:paraId="0C2306E1" w14:textId="78372407" w:rsidR="00573971" w:rsidRDefault="007D5B43" w:rsidP="007D5B43">
      <w:pPr>
        <w:pStyle w:val="Paragraphedeliste"/>
        <w:numPr>
          <w:ilvl w:val="0"/>
          <w:numId w:val="27"/>
        </w:numPr>
      </w:pPr>
      <w:r>
        <w:t>L</w:t>
      </w:r>
      <w:r w:rsidR="00573971">
        <w:t xml:space="preserve">es robots : ils sont un peu plus </w:t>
      </w:r>
      <w:r w:rsidR="00A26B2C">
        <w:t>difficiles</w:t>
      </w:r>
      <w:r w:rsidR="00573971">
        <w:t xml:space="preserve"> à gérer. En effet, ils tuent le personnage de la même façon que les bombes (par contact), mais en plus ceux-ci peuvent se déplacer. Globalement ils sont fixés sur un mur (à l’horizontale) et lorsque le bonhomme est sur le même horizon qu’eux les robots se déplacent vers le bonhomme pour le toucher. </w:t>
      </w:r>
      <w:r w:rsidR="00A26B2C">
        <w:t>Or</w:t>
      </w:r>
      <w:r w:rsidR="00573971">
        <w:t xml:space="preserve"> le robot ne peut pas aller plus loin </w:t>
      </w:r>
      <w:r w:rsidR="007F03E4">
        <w:t>que la fin du mur. Il reste toujours sur le mur où il apparaît. Le robot est représenté par une image blanche de robot.</w:t>
      </w:r>
    </w:p>
    <w:p w14:paraId="4688AAC3" w14:textId="5FF3D9DB" w:rsidR="00472C91" w:rsidRDefault="00D80E29" w:rsidP="003F6899">
      <w:pPr>
        <w:pStyle w:val="Paragraphedeliste"/>
        <w:numPr>
          <w:ilvl w:val="0"/>
          <w:numId w:val="27"/>
        </w:numPr>
      </w:pPr>
      <w:r>
        <w:t>L</w:t>
      </w:r>
      <w:r w:rsidR="007F03E4">
        <w:t>es missiles : dans le jeu il n’y a en fait qu’un seul missile. Mais nous aurions pu en crée</w:t>
      </w:r>
      <w:r w:rsidR="001C23D9">
        <w:t>r</w:t>
      </w:r>
      <w:r w:rsidR="007F03E4">
        <w:t xml:space="preserve"> plus. Il s’agit de l’ennemi le plus dur à gérer. </w:t>
      </w:r>
      <w:r w:rsidR="0016629A">
        <w:t>L</w:t>
      </w:r>
      <w:r w:rsidR="007F03E4">
        <w:t xml:space="preserve">e missile part toujours d’en haut à gauche de la fenêtre là où il y a </w:t>
      </w:r>
      <w:r w:rsidR="007F03E4">
        <w:lastRenderedPageBreak/>
        <w:t xml:space="preserve">une image de lanceur de missile (pour être cohérent). Le missile détecte le bonhomme </w:t>
      </w:r>
      <w:r w:rsidR="00670F1B">
        <w:t>quel que</w:t>
      </w:r>
      <w:r w:rsidR="007F03E4">
        <w:t xml:space="preserve"> soit la direction et le sens et se dirige vers lui. Il tue le bonhomme de la même façon que les autres, en le touchant.</w:t>
      </w:r>
      <w:r w:rsidR="003F6899">
        <w:t xml:space="preserve"> </w:t>
      </w:r>
      <w:r w:rsidR="00472C91">
        <w:t xml:space="preserve">Mais l’utilisateur peut se débarrasser d’un missile pour un temps restreint. En effet, si le missile touche un mur, il explose instantanément. </w:t>
      </w:r>
      <w:r w:rsidR="003F6899">
        <w:t>U</w:t>
      </w:r>
      <w:r w:rsidR="00472C91">
        <w:t>ne fois l’explosion réalisée, un autre missile est lancé depuis le lanceur de missile. Et cela jusqu’à l’accomplissement du niveau ou la mort du personnage.</w:t>
      </w:r>
    </w:p>
    <w:p w14:paraId="3D5EFCC5" w14:textId="445FAF1E" w:rsidR="00590699" w:rsidRDefault="00472C91" w:rsidP="005C388D">
      <w:pPr>
        <w:ind w:firstLine="360"/>
      </w:pPr>
      <w:r>
        <w:t xml:space="preserve">Une autre difficulté est que le personnage a un temps de vie précis. Etant donné qu’après avoir fait essayer le jeu à plusieurs personnes nous nous sommes rendu compte que les gens avaient assez de mal </w:t>
      </w:r>
      <w:r w:rsidR="00590699">
        <w:t xml:space="preserve">sans la contrainte de temps. Nous avons </w:t>
      </w:r>
      <w:r w:rsidR="005D0F7E">
        <w:t>décidé</w:t>
      </w:r>
      <w:r w:rsidR="00590699">
        <w:t xml:space="preserve"> de mettre une contrainte de temps très facile pour que le niveau soit réalisable.</w:t>
      </w:r>
      <w:r w:rsidR="005D0F7E">
        <w:t xml:space="preserve"> Pour l’instant,</w:t>
      </w:r>
      <w:r w:rsidR="00590699">
        <w:t xml:space="preserve"> </w:t>
      </w:r>
      <w:r w:rsidR="005D0F7E">
        <w:t>n</w:t>
      </w:r>
      <w:r w:rsidR="00590699">
        <w:t>ous n’affichons pas le temps de vie car il n’a pas grand intérêt à ce stade du jeu. Mais si nous réalisons d’autres niveaux plus simples, cette contrainte pourrait être exploitable.</w:t>
      </w:r>
    </w:p>
    <w:p w14:paraId="5E506D00" w14:textId="3925265F" w:rsidR="00590699" w:rsidRDefault="00590699" w:rsidP="00590699">
      <w:pPr>
        <w:pStyle w:val="Titre2"/>
        <w:numPr>
          <w:ilvl w:val="1"/>
          <w:numId w:val="1"/>
        </w:numPr>
      </w:pPr>
      <w:bookmarkStart w:id="4" w:name="_Toc10730146"/>
      <w:r>
        <w:t>Les déplacements</w:t>
      </w:r>
      <w:bookmarkEnd w:id="4"/>
      <w:r>
        <w:t> </w:t>
      </w:r>
    </w:p>
    <w:p w14:paraId="613DD2F7" w14:textId="77777777" w:rsidR="005C388D" w:rsidRPr="005C388D" w:rsidRDefault="005C388D" w:rsidP="005C388D"/>
    <w:p w14:paraId="6908266A" w14:textId="77777777" w:rsidR="00590699" w:rsidRDefault="00590699" w:rsidP="00DF6418">
      <w:pPr>
        <w:ind w:firstLine="360"/>
      </w:pPr>
      <w:r>
        <w:t xml:space="preserve">Pour réaliser sa mission le personnage peut se déplacer à l’aide 3 touches : </w:t>
      </w:r>
    </w:p>
    <w:p w14:paraId="6D027F1A" w14:textId="1A7C4780" w:rsidR="00590699" w:rsidRDefault="00DF6418" w:rsidP="00DF6418">
      <w:pPr>
        <w:pStyle w:val="Paragraphedeliste"/>
        <w:numPr>
          <w:ilvl w:val="0"/>
          <w:numId w:val="28"/>
        </w:numPr>
      </w:pPr>
      <w:r>
        <w:t>L</w:t>
      </w:r>
      <w:r w:rsidR="00590699">
        <w:t xml:space="preserve">a flèche de droite permet d’aller à droite. </w:t>
      </w:r>
    </w:p>
    <w:p w14:paraId="51493044" w14:textId="23C9FB0C" w:rsidR="00590699" w:rsidRDefault="00DF6418" w:rsidP="00DF6418">
      <w:pPr>
        <w:pStyle w:val="Paragraphedeliste"/>
        <w:numPr>
          <w:ilvl w:val="0"/>
          <w:numId w:val="28"/>
        </w:numPr>
      </w:pPr>
      <w:r>
        <w:t>L</w:t>
      </w:r>
      <w:r w:rsidR="00590699">
        <w:t xml:space="preserve">a flèche de gauche permet d’aller à gauche. </w:t>
      </w:r>
    </w:p>
    <w:p w14:paraId="459E6D9B" w14:textId="6D166C86" w:rsidR="00590699" w:rsidRDefault="00DF6418" w:rsidP="00DF6418">
      <w:pPr>
        <w:pStyle w:val="Paragraphedeliste"/>
        <w:numPr>
          <w:ilvl w:val="0"/>
          <w:numId w:val="28"/>
        </w:numPr>
      </w:pPr>
      <w:r>
        <w:t>L</w:t>
      </w:r>
      <w:r w:rsidR="00590699">
        <w:t>a barre espace permet de réaliser des sauts.</w:t>
      </w:r>
    </w:p>
    <w:p w14:paraId="4AC85F8A" w14:textId="3BF49011" w:rsidR="00590699" w:rsidRDefault="00590699" w:rsidP="004347D0">
      <w:pPr>
        <w:ind w:firstLine="360"/>
      </w:pPr>
      <w:r>
        <w:t>Pour la spécificité des déplacements :</w:t>
      </w:r>
      <w:r w:rsidR="004347D0">
        <w:t xml:space="preserve"> </w:t>
      </w:r>
      <w:r>
        <w:t xml:space="preserve">Le personnage peut sauter uniquement sur les murs. </w:t>
      </w:r>
      <w:r w:rsidR="007C7441">
        <w:t>Il peut sauter lorsqu’il est en contact avec le haut du mur ou avec un coté du mur. De plus le personnage peut se déplacer avec les flèches même s’il n’est pas en contact avec un mur. Les déplacements peuvent êtres quelque peu perturbant</w:t>
      </w:r>
      <w:r w:rsidR="004347D0">
        <w:t>s</w:t>
      </w:r>
      <w:r w:rsidR="007C7441">
        <w:t xml:space="preserve"> au début et nous aurions pu changer pour nous rapprocher de quelque chose comme Mario de façon très simple, mais nous avons </w:t>
      </w:r>
      <w:r w:rsidR="004347D0">
        <w:t>gardé</w:t>
      </w:r>
      <w:r w:rsidR="007C7441">
        <w:t xml:space="preserve"> cette méthode car elle me semble être assez unique à notre jeu.</w:t>
      </w:r>
    </w:p>
    <w:p w14:paraId="050C6B16" w14:textId="50208504" w:rsidR="007C7441" w:rsidRDefault="007C7441" w:rsidP="00590699">
      <w:r>
        <w:t>Pour se déplacer le bonhomme peut sauter sur les murs. Il y a deux types de murs :</w:t>
      </w:r>
    </w:p>
    <w:p w14:paraId="0A9BBDA1" w14:textId="0A1B6FD9" w:rsidR="007C7441" w:rsidRDefault="004347D0" w:rsidP="004347D0">
      <w:pPr>
        <w:pStyle w:val="Paragraphedeliste"/>
        <w:numPr>
          <w:ilvl w:val="0"/>
          <w:numId w:val="29"/>
        </w:numPr>
      </w:pPr>
      <w:r>
        <w:t>L</w:t>
      </w:r>
      <w:r w:rsidR="007C7441">
        <w:t>es murs qui restent fixe</w:t>
      </w:r>
      <w:r w:rsidR="007E229A">
        <w:t>s</w:t>
      </w:r>
      <w:r w:rsidR="007C7441">
        <w:t xml:space="preserve"> et qui sont représentés par un rectangle.</w:t>
      </w:r>
    </w:p>
    <w:p w14:paraId="52FE16B2" w14:textId="2F3C80BC" w:rsidR="007C7441" w:rsidRDefault="004347D0" w:rsidP="00590699">
      <w:pPr>
        <w:pStyle w:val="Paragraphedeliste"/>
        <w:numPr>
          <w:ilvl w:val="0"/>
          <w:numId w:val="29"/>
        </w:numPr>
      </w:pPr>
      <w:r>
        <w:t>L</w:t>
      </w:r>
      <w:r w:rsidR="007C7441">
        <w:t>es plateformes qui sont représenté</w:t>
      </w:r>
      <w:r w:rsidR="007E229A">
        <w:t>e</w:t>
      </w:r>
      <w:r w:rsidR="007C7441">
        <w:t>s de la même façon et qui</w:t>
      </w:r>
      <w:r w:rsidR="007E229A">
        <w:t>,</w:t>
      </w:r>
      <w:r w:rsidR="007C7441">
        <w:t xml:space="preserve"> e</w:t>
      </w:r>
      <w:r w:rsidR="007E229A">
        <w:t>lles,</w:t>
      </w:r>
      <w:r w:rsidR="007C7441">
        <w:t xml:space="preserve"> peuvent bouger d’un bout à l’autre de la map. </w:t>
      </w:r>
    </w:p>
    <w:p w14:paraId="02C09C26" w14:textId="3F23822A" w:rsidR="007C7441" w:rsidRDefault="007C7441" w:rsidP="007C7441">
      <w:pPr>
        <w:pStyle w:val="Titre2"/>
        <w:numPr>
          <w:ilvl w:val="1"/>
          <w:numId w:val="1"/>
        </w:numPr>
      </w:pPr>
      <w:bookmarkStart w:id="5" w:name="_Toc10730147"/>
      <w:r>
        <w:t>Lancement du jeu</w:t>
      </w:r>
      <w:bookmarkEnd w:id="5"/>
    </w:p>
    <w:p w14:paraId="5045653E" w14:textId="77777777" w:rsidR="00B87076" w:rsidRPr="00B87076" w:rsidRDefault="00B87076" w:rsidP="00B87076"/>
    <w:p w14:paraId="7D7AEAE9" w14:textId="55524AE4" w:rsidR="007C7441" w:rsidRPr="007C7441" w:rsidRDefault="007C7441" w:rsidP="00F56407">
      <w:pPr>
        <w:ind w:firstLine="360"/>
      </w:pPr>
      <w:r>
        <w:t xml:space="preserve">Pour le lancement du jeu, il faut ouvrir un </w:t>
      </w:r>
      <w:r w:rsidR="00D82BA3">
        <w:t xml:space="preserve">éditeur de texte permettant de compiler du code python donc par exemple </w:t>
      </w:r>
      <w:r w:rsidR="00F56407" w:rsidRPr="00F56407">
        <w:rPr>
          <w:i/>
          <w:iCs/>
        </w:rPr>
        <w:t>s</w:t>
      </w:r>
      <w:r w:rsidR="00D82BA3" w:rsidRPr="00F56407">
        <w:rPr>
          <w:i/>
          <w:iCs/>
        </w:rPr>
        <w:t>pyder</w:t>
      </w:r>
      <w:r w:rsidR="00D82BA3">
        <w:t xml:space="preserve">. Ensuite il faut ouvrir au sein de ce logiciel le fichier </w:t>
      </w:r>
      <w:r w:rsidR="00F56407">
        <w:t>Monde</w:t>
      </w:r>
      <w:r w:rsidR="00D82BA3">
        <w:t xml:space="preserve">_1.py. Une fois le fichier exécuté, une fenêtre s’ouvre, et l’utilisateur doit appuyer sur le bouton </w:t>
      </w:r>
      <w:r w:rsidR="00747557">
        <w:rPr>
          <w:i/>
          <w:iCs/>
        </w:rPr>
        <w:t>S</w:t>
      </w:r>
      <w:r w:rsidR="00D82BA3" w:rsidRPr="00747557">
        <w:rPr>
          <w:i/>
          <w:iCs/>
        </w:rPr>
        <w:t>tart</w:t>
      </w:r>
      <w:r w:rsidR="00D82BA3">
        <w:t xml:space="preserve"> pour lancer le niveau. Si l’utilisateur perd ou gagne et veut refaire le niveau, il lui faut fermer la fenêtre et réexécuter le fichier.</w:t>
      </w:r>
    </w:p>
    <w:p w14:paraId="3E9A0FF0" w14:textId="77777777" w:rsidR="00590699" w:rsidRDefault="00590699" w:rsidP="00573971"/>
    <w:p w14:paraId="12850040" w14:textId="77777777" w:rsidR="00825A08" w:rsidRDefault="00825A08">
      <w:pPr>
        <w:spacing w:after="200"/>
        <w:jc w:val="left"/>
        <w:rPr>
          <w:rFonts w:asciiTheme="majorHAnsi" w:eastAsiaTheme="majorEastAsia" w:hAnsiTheme="majorHAnsi" w:cstheme="majorBidi"/>
          <w:b/>
          <w:bCs/>
          <w:color w:val="365F91" w:themeColor="accent1" w:themeShade="BF"/>
          <w:sz w:val="28"/>
          <w:szCs w:val="28"/>
        </w:rPr>
      </w:pPr>
      <w:bookmarkStart w:id="6" w:name="_Toc10730148"/>
      <w:r>
        <w:br w:type="page"/>
      </w:r>
    </w:p>
    <w:p w14:paraId="529CA2CF" w14:textId="15344D45" w:rsidR="00D82BA3" w:rsidRPr="00D82BA3" w:rsidRDefault="00D82BA3" w:rsidP="00706B08">
      <w:pPr>
        <w:pStyle w:val="Titre1"/>
      </w:pPr>
      <w:r>
        <w:lastRenderedPageBreak/>
        <w:t>2.</w:t>
      </w:r>
      <w:r w:rsidR="00706B08">
        <w:t xml:space="preserve">   </w:t>
      </w:r>
      <w:r>
        <w:t>Description générale du problème</w:t>
      </w:r>
      <w:bookmarkEnd w:id="6"/>
      <w:r>
        <w:t> </w:t>
      </w:r>
    </w:p>
    <w:p w14:paraId="68CF990D" w14:textId="4B295AD6" w:rsidR="007025C6" w:rsidRDefault="00D82BA3" w:rsidP="00706B08">
      <w:pPr>
        <w:pStyle w:val="Titre2"/>
        <w:ind w:firstLine="360"/>
      </w:pPr>
      <w:bookmarkStart w:id="7" w:name="_Toc10730149"/>
      <w:r>
        <w:t xml:space="preserve">2.1. </w:t>
      </w:r>
      <w:r w:rsidR="00D762E7">
        <w:t>Les différentes pistes envisagées</w:t>
      </w:r>
      <w:bookmarkEnd w:id="7"/>
      <w:r w:rsidR="00D762E7">
        <w:t xml:space="preserve"> </w:t>
      </w:r>
    </w:p>
    <w:p w14:paraId="0C8E9E1C" w14:textId="77777777" w:rsidR="00EF22C3" w:rsidRPr="00EF22C3" w:rsidRDefault="00EF22C3" w:rsidP="00EF22C3"/>
    <w:p w14:paraId="018FF23F" w14:textId="03137B20" w:rsidR="00B326DE" w:rsidRDefault="00B326DE" w:rsidP="002C68EA">
      <w:pPr>
        <w:ind w:firstLine="360"/>
      </w:pPr>
      <w:r>
        <w:t xml:space="preserve">Au début il nous a fallu déterminer quelles allaient être les différentes classes que nous pourrions créer. D’autant qu’il s’agit d’un sujet libre qui est assez vaste au premier abord et donc nous ne savions pas vraiment par où commencer. </w:t>
      </w:r>
      <w:r w:rsidR="00C37FCB">
        <w:t>P</w:t>
      </w:r>
      <w:r>
        <w:t>remièrement on a associé à chaque élément du jeu des caractéristiques qui lui était propre. Nous savions qu’il y allait avoir de la physique et des équation</w:t>
      </w:r>
      <w:r w:rsidR="0059231D">
        <w:t>s</w:t>
      </w:r>
      <w:r>
        <w:t xml:space="preserve"> différentiel</w:t>
      </w:r>
      <w:r w:rsidR="0059231D">
        <w:t>le</w:t>
      </w:r>
      <w:r>
        <w:t>s car nous voulions conserver la particularité des jeux de plateforme qui est l’inertie du bonhomme. En effet lorsqu’on joue à Mario on s’aperçoit que le personnage à des mouvement</w:t>
      </w:r>
      <w:r w:rsidR="0059231D">
        <w:t>s</w:t>
      </w:r>
      <w:r>
        <w:t xml:space="preserve"> fluide</w:t>
      </w:r>
      <w:r w:rsidR="0059231D">
        <w:t>s</w:t>
      </w:r>
      <w:r>
        <w:t xml:space="preserve"> et qu’il conserve une certaine vitesse si aucune touche n’est pressée. Donc nous avons associer à chaque élément des coordonnées, une vitesse et une accélération.</w:t>
      </w:r>
      <w:r w:rsidR="002C68EA">
        <w:t xml:space="preserve"> </w:t>
      </w:r>
      <w:r>
        <w:t>C’est pour cela que nous avons créé une super</w:t>
      </w:r>
      <w:r w:rsidR="0059231D">
        <w:t xml:space="preserve"> </w:t>
      </w:r>
      <w:r>
        <w:t xml:space="preserve">classe </w:t>
      </w:r>
      <w:r w:rsidR="002C68EA" w:rsidRPr="002C68EA">
        <w:rPr>
          <w:i/>
          <w:iCs/>
        </w:rPr>
        <w:t>E</w:t>
      </w:r>
      <w:r w:rsidRPr="002C68EA">
        <w:rPr>
          <w:i/>
          <w:iCs/>
        </w:rPr>
        <w:t>lément</w:t>
      </w:r>
      <w:r>
        <w:t xml:space="preserve"> pour associer à chaque élément les caractéristiques de bases. </w:t>
      </w:r>
    </w:p>
    <w:p w14:paraId="4888FED4" w14:textId="0C127A2E" w:rsidR="00B326DE" w:rsidRDefault="00B326DE" w:rsidP="00AD38AE">
      <w:pPr>
        <w:ind w:firstLine="360"/>
      </w:pPr>
      <w:r>
        <w:t xml:space="preserve">De plus nous voulions que tous les éléments évoluent dans un monde qui a une certaine dimension. </w:t>
      </w:r>
      <w:r w:rsidR="0081452A">
        <w:t xml:space="preserve">Nous </w:t>
      </w:r>
      <w:r>
        <w:t>avons</w:t>
      </w:r>
      <w:r w:rsidR="0081452A">
        <w:t xml:space="preserve"> alors</w:t>
      </w:r>
      <w:r>
        <w:t xml:space="preserve"> créé une classe </w:t>
      </w:r>
      <w:r w:rsidR="007A481F" w:rsidRPr="007A481F">
        <w:rPr>
          <w:i/>
          <w:iCs/>
        </w:rPr>
        <w:t>Monde</w:t>
      </w:r>
      <w:r>
        <w:t xml:space="preserve"> à laquelle on associe une longueur et une largeur.</w:t>
      </w:r>
      <w:r w:rsidR="00AD38AE">
        <w:t xml:space="preserve"> C</w:t>
      </w:r>
      <w:r>
        <w:t xml:space="preserve">omme nous voulions que tous les éléments restent dans le monde (qu’ils ne puissent pas sortir) nous avons créé une fonction setter pour le tuple comportant les coordonnées. Dans cette fonction qu’on appelle à chaque fois qu’on veut rentrer de nouvelles coordonnées, </w:t>
      </w:r>
      <w:r w:rsidR="00AD38AE">
        <w:t xml:space="preserve">on </w:t>
      </w:r>
      <w:r>
        <w:t xml:space="preserve">analyse les coordonnées et on les change pour que le bonhomme reste dans le monde (la map). </w:t>
      </w:r>
    </w:p>
    <w:p w14:paraId="718D6391" w14:textId="6BD8B2AA" w:rsidR="00157318" w:rsidRDefault="00B326DE" w:rsidP="00AB5007">
      <w:pPr>
        <w:ind w:firstLine="360"/>
      </w:pPr>
      <w:r>
        <w:t>Enfin pour déterminer les coordonnées dans le temps nous devions utiliser une fonction qui permet de recalculer l’équation différentielle de la position à chaque instant. Donc on a réalisé une méthode d’Euler basique. Ensuite on a créé deux classes concernant les murs (les murs fixe</w:t>
      </w:r>
      <w:r w:rsidR="0049120F">
        <w:t>s</w:t>
      </w:r>
      <w:r>
        <w:t xml:space="preserve"> et ceux qui bougent</w:t>
      </w:r>
      <w:r w:rsidR="00F14159">
        <w:t>,</w:t>
      </w:r>
      <w:r>
        <w:t xml:space="preserve"> les plateforme</w:t>
      </w:r>
      <w:r w:rsidR="00F14159">
        <w:t>s</w:t>
      </w:r>
      <w:r>
        <w:t>)</w:t>
      </w:r>
      <w:r w:rsidR="00AB5007">
        <w:t xml:space="preserve">. </w:t>
      </w:r>
      <w:r>
        <w:t>Enfin pour jouer il fallait les ennemis et le portail. Les ennemis sont composés de 3 classes.</w:t>
      </w:r>
    </w:p>
    <w:p w14:paraId="599F6006" w14:textId="69DB558A" w:rsidR="007025C6" w:rsidRDefault="00D762E7" w:rsidP="00706B08">
      <w:pPr>
        <w:pStyle w:val="Titre2"/>
        <w:ind w:firstLine="360"/>
      </w:pPr>
      <w:bookmarkStart w:id="8" w:name="_Toc10730150"/>
      <w:r>
        <w:t>2.2. Les hypothèses réductrices</w:t>
      </w:r>
      <w:bookmarkEnd w:id="8"/>
      <w:r>
        <w:t xml:space="preserve"> </w:t>
      </w:r>
    </w:p>
    <w:p w14:paraId="1E6D8692" w14:textId="77777777" w:rsidR="0057284A" w:rsidRPr="0057284A" w:rsidRDefault="0057284A" w:rsidP="0057284A"/>
    <w:p w14:paraId="43A8DB2E" w14:textId="77777777" w:rsidR="00B326DE" w:rsidRPr="00B326DE" w:rsidRDefault="00B326DE" w:rsidP="00B326DE">
      <w:r w:rsidRPr="00B326DE">
        <w:t>Pour la physique il nous a fallu faire des hypothèses réductrices :</w:t>
      </w:r>
    </w:p>
    <w:p w14:paraId="0F267BFE" w14:textId="376326B1" w:rsidR="00B326DE" w:rsidRPr="00B326DE" w:rsidRDefault="00B326DE" w:rsidP="0057284A">
      <w:pPr>
        <w:ind w:firstLine="708"/>
      </w:pPr>
      <w:r w:rsidRPr="00B326DE">
        <w:t xml:space="preserve">La géométrie des éléments : </w:t>
      </w:r>
      <w:r w:rsidR="0057284A">
        <w:t>n</w:t>
      </w:r>
      <w:r w:rsidRPr="00B326DE">
        <w:t>ous ne voulions pas avoir une géométrie très complexe à traiter d’autant que nous avions des difficultés à démarrer. Donc on a choisi de représenter tous les éléments par des rectangles. C’est pour cela que chaque élément a une hauteur et une largeur. De plus il nous fallait déterminer une convention pour savoir à quoi correspondent les coordonnées. On a choisi les coordonnées d’un élément tel</w:t>
      </w:r>
      <w:r w:rsidR="00535A45">
        <w:t>les</w:t>
      </w:r>
      <w:r w:rsidRPr="00B326DE">
        <w:t xml:space="preserve"> qu’</w:t>
      </w:r>
      <w:r w:rsidR="00535A45">
        <w:t>elles</w:t>
      </w:r>
      <w:r w:rsidRPr="00B326DE">
        <w:t xml:space="preserve"> correspondent aux coordonnées de l’angle en bas à gauche du rectangle par lequel est modélisé un élément. </w:t>
      </w:r>
    </w:p>
    <w:p w14:paraId="1747704C" w14:textId="5AD22A2A" w:rsidR="00B326DE" w:rsidRDefault="00B326DE" w:rsidP="00535A45">
      <w:pPr>
        <w:ind w:firstLine="708"/>
      </w:pPr>
      <w:r w:rsidRPr="00B326DE">
        <w:t>La physique :</w:t>
      </w:r>
      <w:r w:rsidR="00535A45">
        <w:t xml:space="preserve"> </w:t>
      </w:r>
      <w:r w:rsidRPr="00B326DE">
        <w:t xml:space="preserve">Premièrement tous les éléments sont représentés dans un repère </w:t>
      </w:r>
      <w:r w:rsidR="008D0AD5">
        <w:t>orthogonal</w:t>
      </w:r>
      <w:r w:rsidR="00535A45">
        <w:t xml:space="preserve"> comme représenté ci-dessous.</w:t>
      </w:r>
    </w:p>
    <w:p w14:paraId="0EC6B9EA" w14:textId="30402BA0" w:rsidR="00157318" w:rsidRPr="00B326DE" w:rsidRDefault="008D0AD5" w:rsidP="008D0AD5">
      <w:pPr>
        <w:jc w:val="center"/>
      </w:pPr>
      <w:r>
        <w:rPr>
          <w:noProof/>
        </w:rPr>
        <w:lastRenderedPageBreak/>
        <mc:AlternateContent>
          <mc:Choice Requires="wps">
            <w:drawing>
              <wp:anchor distT="0" distB="0" distL="114300" distR="114300" simplePos="0" relativeHeight="251661312" behindDoc="0" locked="0" layoutInCell="1" allowOverlap="1" wp14:anchorId="68587357" wp14:editId="3AC6A5F9">
                <wp:simplePos x="0" y="0"/>
                <wp:positionH relativeFrom="column">
                  <wp:posOffset>4919980</wp:posOffset>
                </wp:positionH>
                <wp:positionV relativeFrom="paragraph">
                  <wp:posOffset>3110230</wp:posOffset>
                </wp:positionV>
                <wp:extent cx="333375" cy="295275"/>
                <wp:effectExtent l="0" t="0" r="28575" b="28575"/>
                <wp:wrapNone/>
                <wp:docPr id="11" name="Zone de texte 11"/>
                <wp:cNvGraphicFramePr/>
                <a:graphic xmlns:a="http://schemas.openxmlformats.org/drawingml/2006/main">
                  <a:graphicData uri="http://schemas.microsoft.com/office/word/2010/wordprocessingShape">
                    <wps:wsp>
                      <wps:cNvSpPr txBox="1"/>
                      <wps:spPr>
                        <a:xfrm>
                          <a:off x="0" y="0"/>
                          <a:ext cx="333375" cy="295275"/>
                        </a:xfrm>
                        <a:prstGeom prst="rect">
                          <a:avLst/>
                        </a:prstGeom>
                        <a:solidFill>
                          <a:schemeClr val="lt1"/>
                        </a:solidFill>
                        <a:ln w="6350">
                          <a:solidFill>
                            <a:schemeClr val="bg1"/>
                          </a:solidFill>
                        </a:ln>
                      </wps:spPr>
                      <wps:txbx>
                        <w:txbxContent>
                          <w:p w14:paraId="5D488DD7" w14:textId="28E721EC" w:rsidR="00B5767A" w:rsidRPr="008D0AD5" w:rsidRDefault="00B5767A">
                            <w:pPr>
                              <w:rPr>
                                <w:b/>
                                <w:bCs/>
                                <w:sz w:val="32"/>
                                <w:szCs w:val="32"/>
                              </w:rPr>
                            </w:pPr>
                            <w:r w:rsidRPr="008D0AD5">
                              <w:rPr>
                                <w:b/>
                                <w:bCs/>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587357" id="_x0000_t202" coordsize="21600,21600" o:spt="202" path="m,l,21600r21600,l21600,xe">
                <v:stroke joinstyle="miter"/>
                <v:path gradientshapeok="t" o:connecttype="rect"/>
              </v:shapetype>
              <v:shape id="Zone de texte 11" o:spid="_x0000_s1026" type="#_x0000_t202" style="position:absolute;left:0;text-align:left;margin-left:387.4pt;margin-top:244.9pt;width:26.25pt;height:2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" fillcolor="white [3201]" strokecolor="white [3212]" strokeweight=".5pt">
                <v:textbox>
                  <w:txbxContent>
                    <w:p w14:paraId="5D488DD7" w14:textId="28E721EC" w:rsidR="00B5767A" w:rsidRPr="008D0AD5" w:rsidRDefault="00B5767A">
                      <w:pPr>
                        <w:rPr>
                          <w:b/>
                          <w:bCs/>
                          <w:sz w:val="32"/>
                          <w:szCs w:val="32"/>
                        </w:rPr>
                      </w:pPr>
                      <w:r w:rsidRPr="008D0AD5">
                        <w:rPr>
                          <w:b/>
                          <w:bCs/>
                          <w:sz w:val="32"/>
                          <w:szCs w:val="32"/>
                        </w:rPr>
                        <w:t>X</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BBE6A60" wp14:editId="6B7A8F59">
                <wp:simplePos x="0" y="0"/>
                <wp:positionH relativeFrom="column">
                  <wp:posOffset>833755</wp:posOffset>
                </wp:positionH>
                <wp:positionV relativeFrom="paragraph">
                  <wp:posOffset>5080</wp:posOffset>
                </wp:positionV>
                <wp:extent cx="257175" cy="28575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257175" cy="285750"/>
                        </a:xfrm>
                        <a:prstGeom prst="rect">
                          <a:avLst/>
                        </a:prstGeom>
                        <a:solidFill>
                          <a:schemeClr val="lt1"/>
                        </a:solidFill>
                        <a:ln w="6350">
                          <a:solidFill>
                            <a:schemeClr val="bg1"/>
                          </a:solidFill>
                        </a:ln>
                      </wps:spPr>
                      <wps:txbx>
                        <w:txbxContent>
                          <w:p w14:paraId="6C09C597" w14:textId="036A13A9" w:rsidR="00B5767A" w:rsidRPr="008D0AD5" w:rsidRDefault="00B5767A">
                            <w:pPr>
                              <w:rPr>
                                <w:b/>
                                <w:bCs/>
                                <w:sz w:val="32"/>
                                <w:szCs w:val="32"/>
                              </w:rPr>
                            </w:pPr>
                            <w:r w:rsidRPr="008D0AD5">
                              <w:rPr>
                                <w:b/>
                                <w:bCs/>
                                <w:sz w:val="32"/>
                                <w:szCs w:val="32"/>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E6A60" id="Zone de texte 10" o:spid="_x0000_s1027" type="#_x0000_t202" style="position:absolute;left:0;text-align:left;margin-left:65.65pt;margin-top:.4pt;width:20.2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" fillcolor="white [3201]" strokecolor="white [3212]" strokeweight=".5pt">
                <v:textbox>
                  <w:txbxContent>
                    <w:p w14:paraId="6C09C597" w14:textId="036A13A9" w:rsidR="00B5767A" w:rsidRPr="008D0AD5" w:rsidRDefault="00B5767A">
                      <w:pPr>
                        <w:rPr>
                          <w:b/>
                          <w:bCs/>
                          <w:sz w:val="32"/>
                          <w:szCs w:val="32"/>
                        </w:rPr>
                      </w:pPr>
                      <w:r w:rsidRPr="008D0AD5">
                        <w:rPr>
                          <w:b/>
                          <w:bCs/>
                          <w:sz w:val="32"/>
                          <w:szCs w:val="32"/>
                        </w:rPr>
                        <w:t>Y</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6A027C8F" wp14:editId="4147EEA1">
                <wp:simplePos x="0" y="0"/>
                <wp:positionH relativeFrom="column">
                  <wp:posOffset>1176654</wp:posOffset>
                </wp:positionH>
                <wp:positionV relativeFrom="paragraph">
                  <wp:posOffset>43179</wp:posOffset>
                </wp:positionV>
                <wp:extent cx="45719" cy="3219450"/>
                <wp:effectExtent l="114300" t="38100" r="88265" b="19050"/>
                <wp:wrapNone/>
                <wp:docPr id="4" name="Connecteur droit avec flèche 4"/>
                <wp:cNvGraphicFramePr/>
                <a:graphic xmlns:a="http://schemas.openxmlformats.org/drawingml/2006/main">
                  <a:graphicData uri="http://schemas.microsoft.com/office/word/2010/wordprocessingShape">
                    <wps:wsp>
                      <wps:cNvCnPr/>
                      <wps:spPr>
                        <a:xfrm flipH="1" flipV="1">
                          <a:off x="0" y="0"/>
                          <a:ext cx="45719" cy="32194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EDA30B" id="_x0000_t32" coordsize="21600,21600" o:spt="32" o:oned="t" path="m,l21600,21600e" filled="f">
                <v:path arrowok="t" fillok="f" o:connecttype="none"/>
                <o:lock v:ext="edit" shapetype="t"/>
              </v:shapetype>
              <v:shape id="Connecteur droit avec flèche 4" o:spid="_x0000_s1026" type="#_x0000_t32" style="position:absolute;margin-left:92.65pt;margin-top:3.4pt;width:3.6pt;height:253.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" strokecolor="#4579b8 [3044]" strokeweight="4.5pt">
                <v:stroke endarrow="block"/>
              </v:shape>
            </w:pict>
          </mc:Fallback>
        </mc:AlternateContent>
      </w:r>
      <w:r w:rsidR="00157318">
        <w:rPr>
          <w:noProof/>
        </w:rPr>
        <w:drawing>
          <wp:inline distT="0" distB="0" distL="0" distR="0" wp14:anchorId="78720829" wp14:editId="65C3B89C">
            <wp:extent cx="3457575" cy="3135924"/>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00072" cy="3174468"/>
                    </a:xfrm>
                    <a:prstGeom prst="rect">
                      <a:avLst/>
                    </a:prstGeom>
                    <a:noFill/>
                  </pic:spPr>
                </pic:pic>
              </a:graphicData>
            </a:graphic>
          </wp:inline>
        </w:drawing>
      </w:r>
    </w:p>
    <w:p w14:paraId="3636FECD" w14:textId="28D657B1" w:rsidR="00535A45" w:rsidRDefault="00535A45" w:rsidP="00B326DE">
      <w:r>
        <w:rPr>
          <w:noProof/>
        </w:rPr>
        <mc:AlternateContent>
          <mc:Choice Requires="wps">
            <w:drawing>
              <wp:anchor distT="0" distB="0" distL="114300" distR="114300" simplePos="0" relativeHeight="251657216" behindDoc="0" locked="0" layoutInCell="1" allowOverlap="1" wp14:anchorId="0584B7C5" wp14:editId="0B84DFA6">
                <wp:simplePos x="0" y="0"/>
                <wp:positionH relativeFrom="column">
                  <wp:posOffset>1205230</wp:posOffset>
                </wp:positionH>
                <wp:positionV relativeFrom="paragraph">
                  <wp:posOffset>74295</wp:posOffset>
                </wp:positionV>
                <wp:extent cx="3714750" cy="45719"/>
                <wp:effectExtent l="0" t="114300" r="0" b="107315"/>
                <wp:wrapNone/>
                <wp:docPr id="9" name="Connecteur droit avec flèche 9"/>
                <wp:cNvGraphicFramePr/>
                <a:graphic xmlns:a="http://schemas.openxmlformats.org/drawingml/2006/main">
                  <a:graphicData uri="http://schemas.microsoft.com/office/word/2010/wordprocessingShape">
                    <wps:wsp>
                      <wps:cNvCnPr/>
                      <wps:spPr>
                        <a:xfrm flipV="1">
                          <a:off x="0" y="0"/>
                          <a:ext cx="3714750"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11ED1" id="Connecteur droit avec flèche 9" o:spid="_x0000_s1026" type="#_x0000_t32" style="position:absolute;margin-left:94.9pt;margin-top:5.85pt;width:292.5pt;height:3.6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" strokecolor="#4579b8 [3044]" strokeweight="4.5pt">
                <v:stroke endarrow="block"/>
              </v:shape>
            </w:pict>
          </mc:Fallback>
        </mc:AlternateContent>
      </w:r>
    </w:p>
    <w:p w14:paraId="1DA58E3D" w14:textId="77777777" w:rsidR="00535A45" w:rsidRDefault="00535A45" w:rsidP="00B326DE"/>
    <w:p w14:paraId="759F4914" w14:textId="105B68EB" w:rsidR="00B326DE" w:rsidRDefault="00B326DE" w:rsidP="00C42CB1">
      <w:pPr>
        <w:ind w:firstLine="708"/>
      </w:pPr>
      <w:r w:rsidRPr="00B326DE">
        <w:t>Pour ce qui est de la physique, nous avons grandement simplifié la chose. On ne peut même plus vraiment parler de P</w:t>
      </w:r>
      <w:r w:rsidR="00DF0FEA">
        <w:t>rincipe fondamental de la dynamique</w:t>
      </w:r>
      <w:r w:rsidRPr="00B326DE">
        <w:t>. En effet, on ne parle pas vraiment de force dans notre projet à part celle du poids. Alors que se passe-t-il lorsqu’un élément entre en contact avec un mur alors qu’il a une certaine vitesse ? C’est pour cette question que nous avons simplifier la physique</w:t>
      </w:r>
      <w:r w:rsidR="00FD489D">
        <w:t>. O</w:t>
      </w:r>
      <w:r w:rsidRPr="00B326DE">
        <w:t xml:space="preserve">n ne voulait pas avoir à traiter la partie énergétique lorsqu’il y a </w:t>
      </w:r>
      <w:r w:rsidR="00FD489D">
        <w:t xml:space="preserve">un </w:t>
      </w:r>
      <w:r w:rsidRPr="00B326DE">
        <w:t xml:space="preserve">choc avec un mur ou autre. </w:t>
      </w:r>
      <w:r w:rsidR="00DD04C0">
        <w:t>C</w:t>
      </w:r>
      <w:r w:rsidRPr="00B326DE">
        <w:t>’est pour cela que le setter des coordonnées d’un élément est très important car c’est vraiment là que réside toute l’intelligence de notre jeu. En effet, pour</w:t>
      </w:r>
      <w:r>
        <w:t xml:space="preserve"> chaque coordonnée calculée par la méthode d’Euler on vérifie directement si le personnage touche un mur ou autre et si c’est le cas on traite le cas. Par exemple</w:t>
      </w:r>
      <w:r w:rsidR="00E46469">
        <w:t>,</w:t>
      </w:r>
      <w:r>
        <w:t xml:space="preserve"> si le bonhomme est en contact avec un mur on considère que son accélération et sa vitesse dans le sens </w:t>
      </w:r>
      <w:r w:rsidR="009C11C3">
        <w:t>de</w:t>
      </w:r>
      <w:r>
        <w:t xml:space="preserve"> la direction du mur sont nuls.</w:t>
      </w:r>
    </w:p>
    <w:p w14:paraId="3CF25FC9" w14:textId="04B3A29E" w:rsidR="00157318" w:rsidRDefault="00EF2B9F" w:rsidP="00C42CB1">
      <w:pPr>
        <w:ind w:firstLine="708"/>
      </w:pPr>
      <w:r>
        <w:t>Par rapport à</w:t>
      </w:r>
      <w:r w:rsidR="00B326DE">
        <w:t xml:space="preserve"> la gravité, on considère que l’accélération sur Y est toujours égale au poids. Sauf lorsque le personnage touche le dessus du mur alors l’accélération vaut 0. </w:t>
      </w:r>
      <w:r w:rsidR="0004483F">
        <w:t>B</w:t>
      </w:r>
      <w:r w:rsidR="00B326DE">
        <w:t>ien sûr dans la fonction qui s’exécute à chaque fois qu’on appelle les coordonnées on vérifie bien que le bonhomme ne rentre pas dans un mur ou autres problèmes.</w:t>
      </w:r>
    </w:p>
    <w:p w14:paraId="5B860FD9" w14:textId="53ECD9DC" w:rsidR="00157318" w:rsidRDefault="00157318" w:rsidP="00D140E5">
      <w:pPr>
        <w:ind w:firstLine="708"/>
      </w:pPr>
      <w:r>
        <w:t>Pour ce qui est de la dernière mise à jour du jeu avec les missiles</w:t>
      </w:r>
      <w:r w:rsidR="00D140E5">
        <w:t> ; dans le but de</w:t>
      </w:r>
      <w:r>
        <w:t xml:space="preserve"> repérer le bonhomme par rapport au missile, on détermine l’angle que fait la droite passant par le bonhomme et le missile et l’axe X</w:t>
      </w:r>
      <w:r w:rsidR="00442BED">
        <w:t>, c</w:t>
      </w:r>
      <w:r>
        <w:t xml:space="preserve">ela donne la direction. Donc le missile se dirige instantanément dans la bonne direction. </w:t>
      </w:r>
      <w:r w:rsidR="00442BED">
        <w:t xml:space="preserve">Il </w:t>
      </w:r>
      <w:r>
        <w:t xml:space="preserve">est vrai que l’on perd un peu l’aspect calibrage du missile sur le bonhomme qui est souvent imparfait dans les jeux habituels et qui permet une mobilité plus facile au personnage. </w:t>
      </w:r>
    </w:p>
    <w:p w14:paraId="4655C06A" w14:textId="2D67DDE6" w:rsidR="00B25F41" w:rsidRDefault="00B25F41" w:rsidP="00B326DE"/>
    <w:p w14:paraId="04B89EBF" w14:textId="21614FC5" w:rsidR="00B25F41" w:rsidRDefault="00B25F41" w:rsidP="00B326DE"/>
    <w:p w14:paraId="2D3DF7E2" w14:textId="32F5EFDA" w:rsidR="00B25F41" w:rsidRDefault="00B25F41" w:rsidP="00B326DE"/>
    <w:p w14:paraId="1FFF5D22" w14:textId="4EA14990" w:rsidR="00B25F41" w:rsidRDefault="00B25F41" w:rsidP="00B326DE"/>
    <w:p w14:paraId="1C900224" w14:textId="2BB71BEB" w:rsidR="00B25F41" w:rsidRDefault="00B25F41" w:rsidP="00B326DE"/>
    <w:p w14:paraId="2AB6C457" w14:textId="1487413B" w:rsidR="00B25F41" w:rsidRDefault="00B25F41" w:rsidP="00B326DE"/>
    <w:p w14:paraId="31905056" w14:textId="4C01549A" w:rsidR="00B25F41" w:rsidRDefault="00B25F41" w:rsidP="00B326DE"/>
    <w:p w14:paraId="62C80107" w14:textId="46F98467" w:rsidR="00157318" w:rsidRPr="00D82BA3" w:rsidRDefault="00157318" w:rsidP="00157318">
      <w:pPr>
        <w:pStyle w:val="Titre1"/>
      </w:pPr>
      <w:bookmarkStart w:id="9" w:name="_Toc10730151"/>
      <w:r>
        <w:lastRenderedPageBreak/>
        <w:t>3.  Description générale du programme</w:t>
      </w:r>
      <w:bookmarkEnd w:id="9"/>
    </w:p>
    <w:p w14:paraId="2EFBFF6B" w14:textId="6DB80EDF" w:rsidR="00375330" w:rsidRDefault="00B326DE" w:rsidP="00B326DE">
      <w:pPr>
        <w:pStyle w:val="Titre2"/>
        <w:ind w:left="360" w:firstLine="348"/>
      </w:pPr>
      <w:bookmarkStart w:id="10" w:name="_Toc10730152"/>
      <w:r>
        <w:t>3.1.</w:t>
      </w:r>
      <w:r w:rsidR="00CA3F69">
        <w:t xml:space="preserve"> Présentation générale</w:t>
      </w:r>
      <w:bookmarkEnd w:id="10"/>
    </w:p>
    <w:p w14:paraId="491F8483" w14:textId="77777777" w:rsidR="00C3769B" w:rsidRPr="00C3769B" w:rsidRDefault="00C3769B" w:rsidP="00C3769B"/>
    <w:p w14:paraId="3F400574" w14:textId="0A3EEC09" w:rsidR="007337DF" w:rsidRDefault="00D935E3" w:rsidP="007337DF">
      <w:pPr>
        <w:keepNext/>
        <w:jc w:val="center"/>
      </w:pPr>
      <w:r>
        <w:rPr>
          <w:noProof/>
        </w:rPr>
        <mc:AlternateContent>
          <mc:Choice Requires="wps">
            <w:drawing>
              <wp:anchor distT="0" distB="0" distL="114300" distR="114300" simplePos="0" relativeHeight="251654656" behindDoc="0" locked="0" layoutInCell="1" allowOverlap="1" wp14:anchorId="7FF90D5A" wp14:editId="73F7E922">
                <wp:simplePos x="0" y="0"/>
                <wp:positionH relativeFrom="column">
                  <wp:posOffset>1452880</wp:posOffset>
                </wp:positionH>
                <wp:positionV relativeFrom="paragraph">
                  <wp:posOffset>1254125</wp:posOffset>
                </wp:positionV>
                <wp:extent cx="1733550" cy="714375"/>
                <wp:effectExtent l="0" t="38100" r="57150" b="28575"/>
                <wp:wrapNone/>
                <wp:docPr id="8" name="Connecteur droit avec flèche 8"/>
                <wp:cNvGraphicFramePr/>
                <a:graphic xmlns:a="http://schemas.openxmlformats.org/drawingml/2006/main">
                  <a:graphicData uri="http://schemas.microsoft.com/office/word/2010/wordprocessingShape">
                    <wps:wsp>
                      <wps:cNvCnPr/>
                      <wps:spPr>
                        <a:xfrm flipV="1">
                          <a:off x="0" y="0"/>
                          <a:ext cx="173355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8B659" id="Connecteur droit avec flèche 8" o:spid="_x0000_s1026" type="#_x0000_t32" style="position:absolute;margin-left:114.4pt;margin-top:98.75pt;width:136.5pt;height:56.2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" strokecolor="black [3040]">
                <v:stroke endarrow="block"/>
              </v:shape>
            </w:pict>
          </mc:Fallback>
        </mc:AlternateContent>
      </w:r>
      <w:r w:rsidR="00A13131">
        <w:rPr>
          <w:noProof/>
        </w:rPr>
        <w:drawing>
          <wp:inline distT="0" distB="0" distL="0" distR="0" wp14:anchorId="6D0118E8" wp14:editId="1E003D5D">
            <wp:extent cx="6212205" cy="51701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2205" cy="5170170"/>
                    </a:xfrm>
                    <a:prstGeom prst="rect">
                      <a:avLst/>
                    </a:prstGeom>
                    <a:noFill/>
                  </pic:spPr>
                </pic:pic>
              </a:graphicData>
            </a:graphic>
          </wp:inline>
        </w:drawing>
      </w:r>
    </w:p>
    <w:p w14:paraId="10D0BA87" w14:textId="57DC4DA2" w:rsidR="00BB3562" w:rsidRDefault="009308F0" w:rsidP="00BB3562">
      <w:pPr>
        <w:pStyle w:val="Lgende"/>
        <w:jc w:val="center"/>
      </w:pPr>
      <w:r>
        <w:t xml:space="preserve">Figure </w:t>
      </w:r>
      <w:r w:rsidR="00C556A5">
        <w:fldChar w:fldCharType="begin"/>
      </w:r>
      <w:r w:rsidR="00C556A5">
        <w:instrText xml:space="preserve"> SEQ Figure \* ARABIC </w:instrText>
      </w:r>
      <w:r w:rsidR="00C556A5">
        <w:fldChar w:fldCharType="separate"/>
      </w:r>
      <w:r w:rsidR="008B168C">
        <w:rPr>
          <w:noProof/>
        </w:rPr>
        <w:t>1</w:t>
      </w:r>
      <w:r w:rsidR="00C556A5">
        <w:rPr>
          <w:noProof/>
        </w:rPr>
        <w:fldChar w:fldCharType="end"/>
      </w:r>
      <w:r>
        <w:t xml:space="preserve"> Diagramme de classe</w:t>
      </w:r>
    </w:p>
    <w:p w14:paraId="3B3D9ED4" w14:textId="2D255011" w:rsidR="007337DF" w:rsidRDefault="007337DF" w:rsidP="007337DF">
      <w:r>
        <w:tab/>
        <w:t xml:space="preserve">La classe </w:t>
      </w:r>
      <w:r w:rsidRPr="007337DF">
        <w:rPr>
          <w:i/>
          <w:iCs/>
        </w:rPr>
        <w:t>Element</w:t>
      </w:r>
      <w:r>
        <w:t xml:space="preserve"> est la super-classe autour de laquelle toutes les </w:t>
      </w:r>
      <w:r w:rsidR="00C90290">
        <w:t xml:space="preserve">autres classes constituant le monde héritent. </w:t>
      </w:r>
      <w:r w:rsidR="00CD6031">
        <w:t xml:space="preserve">Elle contient les variables d’instances du constructeur qui sont communes à tous les éléments. </w:t>
      </w:r>
      <w:r w:rsidR="00707A08">
        <w:t xml:space="preserve">La classe Monde a le but de créer le monde avec tous les éléments nécessaires. Le personnage défini par la classe </w:t>
      </w:r>
      <w:r w:rsidR="00707A08" w:rsidRPr="00707A08">
        <w:rPr>
          <w:i/>
          <w:iCs/>
        </w:rPr>
        <w:t>Personnage</w:t>
      </w:r>
      <w:r w:rsidR="00707A08">
        <w:t xml:space="preserve"> hérite</w:t>
      </w:r>
      <w:r w:rsidR="00702D2F">
        <w:t xml:space="preserve"> de </w:t>
      </w:r>
      <w:r w:rsidR="00702D2F" w:rsidRPr="00702D2F">
        <w:rPr>
          <w:i/>
          <w:iCs/>
        </w:rPr>
        <w:t>Element</w:t>
      </w:r>
      <w:r w:rsidR="00702D2F">
        <w:t xml:space="preserve">. Elle contient toutes les méthodes pour faire déplacer le personnage dans le monde. </w:t>
      </w:r>
    </w:p>
    <w:p w14:paraId="10689D18" w14:textId="77777777" w:rsidR="00C87D2A" w:rsidRDefault="00C87D2A" w:rsidP="00C87D2A">
      <w:pPr>
        <w:keepNext/>
        <w:jc w:val="center"/>
      </w:pPr>
      <w:r>
        <w:rPr>
          <w:noProof/>
        </w:rPr>
        <w:lastRenderedPageBreak/>
        <w:drawing>
          <wp:inline distT="0" distB="0" distL="0" distR="0" wp14:anchorId="19E7103B" wp14:editId="438EE325">
            <wp:extent cx="3145790" cy="40849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5790" cy="4084955"/>
                    </a:xfrm>
                    <a:prstGeom prst="rect">
                      <a:avLst/>
                    </a:prstGeom>
                    <a:noFill/>
                  </pic:spPr>
                </pic:pic>
              </a:graphicData>
            </a:graphic>
          </wp:inline>
        </w:drawing>
      </w:r>
    </w:p>
    <w:p w14:paraId="0B7D5473" w14:textId="4086AD71" w:rsidR="00C87D2A" w:rsidRDefault="00C87D2A" w:rsidP="00C87D2A">
      <w:pPr>
        <w:pStyle w:val="Lgende"/>
        <w:jc w:val="center"/>
      </w:pPr>
      <w:r>
        <w:t xml:space="preserve">Figure </w:t>
      </w:r>
      <w:r w:rsidR="00C556A5">
        <w:fldChar w:fldCharType="begin"/>
      </w:r>
      <w:r w:rsidR="00C556A5">
        <w:instrText xml:space="preserve"> SEQ Figure \* ARABIC </w:instrText>
      </w:r>
      <w:r w:rsidR="00C556A5">
        <w:fldChar w:fldCharType="separate"/>
      </w:r>
      <w:r w:rsidR="008B168C">
        <w:rPr>
          <w:noProof/>
        </w:rPr>
        <w:t>2</w:t>
      </w:r>
      <w:r w:rsidR="00C556A5">
        <w:rPr>
          <w:noProof/>
        </w:rPr>
        <w:fldChar w:fldCharType="end"/>
      </w:r>
      <w:r>
        <w:t xml:space="preserve"> Diagramme de classe</w:t>
      </w:r>
    </w:p>
    <w:p w14:paraId="2C469BF3" w14:textId="4220CD26" w:rsidR="00D32785" w:rsidRPr="00D32785" w:rsidRDefault="00D32785" w:rsidP="007F75FF">
      <w:pPr>
        <w:ind w:firstLine="360"/>
      </w:pPr>
      <w:r>
        <w:t xml:space="preserve">La classe Simulation </w:t>
      </w:r>
      <w:r w:rsidR="00FF4B95">
        <w:t xml:space="preserve">a pour but de mettre à jour toutes les variables des éléments. La classe Fenetre gère l’espace graphique du jeu. Elles doivent être exécutées en même temps car la fenêtre doit être mise à jour en même temps que la simulation, avec les variables qui changent en fonction des touches du joueur. On a donc choisi de faire hériter ces deux classes de la super-classe Thread, qui permet d’exécuter deux programmes simultanément. </w:t>
      </w:r>
    </w:p>
    <w:p w14:paraId="0C5B174D" w14:textId="07CE8B3E" w:rsidR="00CE095C" w:rsidRDefault="00157318" w:rsidP="00157318">
      <w:pPr>
        <w:pStyle w:val="Titre2"/>
        <w:ind w:left="360"/>
      </w:pPr>
      <w:bookmarkStart w:id="11" w:name="_Toc10730153"/>
      <w:r>
        <w:t>3.2. La</w:t>
      </w:r>
      <w:r w:rsidR="00CA3F69">
        <w:t xml:space="preserve"> classe </w:t>
      </w:r>
      <w:r w:rsidR="004B1764">
        <w:t>Elément</w:t>
      </w:r>
      <w:bookmarkEnd w:id="11"/>
    </w:p>
    <w:p w14:paraId="19C07E47" w14:textId="77777777" w:rsidR="00D116CE" w:rsidRPr="00D116CE" w:rsidRDefault="00D116CE" w:rsidP="00D116CE"/>
    <w:p w14:paraId="08659C90" w14:textId="05A60605" w:rsidR="00932483" w:rsidRDefault="00932483" w:rsidP="00BB3562">
      <w:pPr>
        <w:ind w:firstLine="360"/>
      </w:pPr>
      <w:r>
        <w:t xml:space="preserve">La classe </w:t>
      </w:r>
      <w:r w:rsidR="004B1764" w:rsidRPr="00932483">
        <w:rPr>
          <w:i/>
          <w:iCs/>
        </w:rPr>
        <w:t>Elément</w:t>
      </w:r>
      <w:r>
        <w:rPr>
          <w:i/>
          <w:iCs/>
        </w:rPr>
        <w:t xml:space="preserve"> </w:t>
      </w:r>
      <w:r>
        <w:t>est la super</w:t>
      </w:r>
      <w:r w:rsidR="007337DF">
        <w:t>-</w:t>
      </w:r>
      <w:r>
        <w:t xml:space="preserve">classe dont tous les éléments spécifiques du monde héritent. </w:t>
      </w:r>
      <w:r w:rsidR="002F4CB0">
        <w:t xml:space="preserve">Un élément est défini par un monde, ses coordonnées dans le monde (X,Y), sa largeur et sa hauteur. Initialement, chaque élément a une vitesse nulle. </w:t>
      </w:r>
    </w:p>
    <w:p w14:paraId="4D419FA5" w14:textId="77777777" w:rsidR="00817A5D" w:rsidRDefault="00817A5D" w:rsidP="00BB3562">
      <w:pPr>
        <w:ind w:firstLine="360"/>
      </w:pPr>
    </w:p>
    <w:p w14:paraId="15C97DF4" w14:textId="4933C58D" w:rsidR="002F4CB0" w:rsidRDefault="002F4CB0" w:rsidP="00B5767A">
      <w:pPr>
        <w:pStyle w:val="Titre3"/>
        <w:numPr>
          <w:ilvl w:val="2"/>
          <w:numId w:val="23"/>
        </w:numPr>
      </w:pPr>
      <w:bookmarkStart w:id="12" w:name="_Toc10730154"/>
      <w:r>
        <w:t xml:space="preserve">La méthode </w:t>
      </w:r>
      <w:r w:rsidRPr="002F4CB0">
        <w:rPr>
          <w:i/>
          <w:iCs/>
        </w:rPr>
        <w:t>update()</w:t>
      </w:r>
      <w:r>
        <w:t> :</w:t>
      </w:r>
      <w:bookmarkEnd w:id="12"/>
    </w:p>
    <w:p w14:paraId="2B847F3F" w14:textId="69964EC3" w:rsidR="00BB3562" w:rsidRDefault="00BB3562" w:rsidP="002975F3">
      <w:r>
        <w:t xml:space="preserve">La méthode update permet de </w:t>
      </w:r>
      <w:r w:rsidR="00645B43">
        <w:t xml:space="preserve">recalculer les coordonnées de l’élément à chaque instant dt. </w:t>
      </w:r>
      <w:r w:rsidR="00A17C25">
        <w:t>Elle est fondamentale pour chaque élément ayant un mouvement.</w:t>
      </w:r>
      <w:r w:rsidR="00B5767A">
        <w:t xml:space="preserve"> Elle consiste à recalculer les coordonnées à l’instant t+dt par la méthode d’Euler basique. </w:t>
      </w:r>
    </w:p>
    <w:p w14:paraId="4658762A" w14:textId="77777777" w:rsidR="00817A5D" w:rsidRDefault="00817A5D" w:rsidP="00B5767A">
      <w:pPr>
        <w:ind w:firstLine="360"/>
      </w:pPr>
    </w:p>
    <w:p w14:paraId="1D594388" w14:textId="7009CFA3" w:rsidR="00B5767A" w:rsidRPr="00817A5D" w:rsidRDefault="00B5767A" w:rsidP="00B5767A">
      <w:pPr>
        <w:pStyle w:val="Paragraphedeliste"/>
        <w:numPr>
          <w:ilvl w:val="2"/>
          <w:numId w:val="23"/>
        </w:numPr>
        <w:rPr>
          <w:rFonts w:asciiTheme="majorHAnsi" w:eastAsiaTheme="majorEastAsia" w:hAnsiTheme="majorHAnsi" w:cstheme="majorBidi"/>
          <w:color w:val="243F60" w:themeColor="accent1" w:themeShade="7F"/>
          <w:sz w:val="24"/>
          <w:szCs w:val="24"/>
        </w:rPr>
      </w:pPr>
      <w:r w:rsidRPr="00817A5D">
        <w:rPr>
          <w:rFonts w:asciiTheme="majorHAnsi" w:eastAsiaTheme="majorEastAsia" w:hAnsiTheme="majorHAnsi" w:cstheme="majorBidi"/>
          <w:color w:val="243F60" w:themeColor="accent1" w:themeShade="7F"/>
          <w:sz w:val="24"/>
          <w:szCs w:val="24"/>
        </w:rPr>
        <w:t>Le setter des coordonnées :</w:t>
      </w:r>
    </w:p>
    <w:p w14:paraId="3C9FA8E8" w14:textId="411F1473" w:rsidR="006860C2" w:rsidRPr="00DA7DFE" w:rsidRDefault="00B5767A" w:rsidP="00DA7DFE">
      <w:r>
        <w:t xml:space="preserve">La méthode setter des coordonnées consiste à vérifier que l’élément reste bien dans le monde quoi qu’il arrive. Cette méthode est propre à chaque élément. Mais on verra que nous avons utilisé le polymorphisme pour redéfinir cette méthode dans beaucoup de classes.  </w:t>
      </w:r>
    </w:p>
    <w:p w14:paraId="6020AAD2" w14:textId="0855A8A2" w:rsidR="007025C6" w:rsidRDefault="00CA3F69" w:rsidP="00157318">
      <w:pPr>
        <w:pStyle w:val="Titre2"/>
        <w:numPr>
          <w:ilvl w:val="1"/>
          <w:numId w:val="22"/>
        </w:numPr>
      </w:pPr>
      <w:bookmarkStart w:id="13" w:name="_Toc10730155"/>
      <w:r>
        <w:lastRenderedPageBreak/>
        <w:t xml:space="preserve">La classe </w:t>
      </w:r>
      <w:r w:rsidR="00283689">
        <w:t>Monde</w:t>
      </w:r>
      <w:bookmarkEnd w:id="13"/>
    </w:p>
    <w:p w14:paraId="59331582" w14:textId="77777777" w:rsidR="00095188" w:rsidRPr="00095188" w:rsidRDefault="00095188" w:rsidP="00095188"/>
    <w:p w14:paraId="172DFAEA" w14:textId="6D44E004" w:rsidR="00AC1449" w:rsidRDefault="00B355C2" w:rsidP="00B355C2">
      <w:pPr>
        <w:ind w:firstLine="360"/>
      </w:pPr>
      <w:r>
        <w:t xml:space="preserve">La classe </w:t>
      </w:r>
      <w:r w:rsidRPr="00C53D81">
        <w:rPr>
          <w:i/>
          <w:iCs/>
        </w:rPr>
        <w:t>Monde</w:t>
      </w:r>
      <w:r>
        <w:t xml:space="preserve"> </w:t>
      </w:r>
      <w:r w:rsidR="00353A5E">
        <w:t xml:space="preserve">contient son constructeur et les méthodes permettant de </w:t>
      </w:r>
      <w:r>
        <w:t xml:space="preserve">créer un monde avec tous les éléments. Un monde est d’abord défini comme un rectangle. Ensuite on ajoute les murs et les plateformes dans une liste avant de mettre des ennemis. </w:t>
      </w:r>
      <w:r w:rsidR="00063525">
        <w:t xml:space="preserve">La liste </w:t>
      </w:r>
      <w:r w:rsidR="00063525" w:rsidRPr="00A85D13">
        <w:rPr>
          <w:i/>
          <w:iCs/>
        </w:rPr>
        <w:t>ennemi</w:t>
      </w:r>
      <w:r w:rsidR="00063525">
        <w:t xml:space="preserve"> sera composée des deux listes </w:t>
      </w:r>
      <w:r w:rsidR="00A85D13" w:rsidRPr="00A85D13">
        <w:rPr>
          <w:i/>
          <w:iCs/>
        </w:rPr>
        <w:t>b</w:t>
      </w:r>
      <w:r w:rsidR="00063525" w:rsidRPr="00A85D13">
        <w:rPr>
          <w:i/>
          <w:iCs/>
        </w:rPr>
        <w:t>ombe</w:t>
      </w:r>
      <w:r w:rsidR="00A85D13">
        <w:t xml:space="preserve"> et </w:t>
      </w:r>
      <w:r w:rsidR="00A85D13" w:rsidRPr="00A85D13">
        <w:rPr>
          <w:i/>
          <w:iCs/>
        </w:rPr>
        <w:t>robot</w:t>
      </w:r>
      <w:r w:rsidR="00A85D13">
        <w:t xml:space="preserve">. </w:t>
      </w:r>
    </w:p>
    <w:p w14:paraId="457F457E" w14:textId="77777777" w:rsidR="000C1FD1" w:rsidRPr="00A85D13" w:rsidRDefault="000C1FD1" w:rsidP="00B355C2">
      <w:pPr>
        <w:ind w:firstLine="360"/>
      </w:pPr>
    </w:p>
    <w:p w14:paraId="47017FD7" w14:textId="59242FD2" w:rsidR="00B355C2" w:rsidRDefault="00B355C2" w:rsidP="00157318">
      <w:pPr>
        <w:pStyle w:val="Titre3"/>
        <w:numPr>
          <w:ilvl w:val="2"/>
          <w:numId w:val="22"/>
        </w:numPr>
      </w:pPr>
      <w:bookmarkStart w:id="14" w:name="_Toc10730156"/>
      <w:r>
        <w:t xml:space="preserve">La méthode </w:t>
      </w:r>
      <w:r w:rsidRPr="00B355C2">
        <w:rPr>
          <w:i/>
          <w:iCs/>
        </w:rPr>
        <w:t>creation_mur()</w:t>
      </w:r>
      <w:r>
        <w:t> :</w:t>
      </w:r>
      <w:bookmarkEnd w:id="14"/>
    </w:p>
    <w:p w14:paraId="5C4B7E87" w14:textId="3BCC10D0" w:rsidR="00B355C2" w:rsidRDefault="00B355C2" w:rsidP="00B355C2">
      <w:r>
        <w:t xml:space="preserve">La méthode </w:t>
      </w:r>
      <w:r w:rsidRPr="00B355C2">
        <w:rPr>
          <w:i/>
          <w:iCs/>
        </w:rPr>
        <w:t>creation_mur</w:t>
      </w:r>
      <w:r>
        <w:t xml:space="preserve"> permet de placer les murs qu’on souhaite dans le monde. Elle teste le type de mur, c’est-à-dire un mur ou une plateforme, qu’on veut ajouter. Elle rajoute ensuite l’élément dans la liste correspondante.</w:t>
      </w:r>
    </w:p>
    <w:p w14:paraId="1EADD434" w14:textId="77777777" w:rsidR="000C3B89" w:rsidRDefault="000C3B89" w:rsidP="00B355C2"/>
    <w:p w14:paraId="68902DE3" w14:textId="7426F227" w:rsidR="00CC0D4D" w:rsidRDefault="00CC0D4D" w:rsidP="00157318">
      <w:pPr>
        <w:pStyle w:val="Titre3"/>
        <w:numPr>
          <w:ilvl w:val="2"/>
          <w:numId w:val="22"/>
        </w:numPr>
      </w:pPr>
      <w:bookmarkStart w:id="15" w:name="_Toc10730157"/>
      <w:r>
        <w:t>Les autres méthodes de création :</w:t>
      </w:r>
      <w:bookmarkEnd w:id="15"/>
    </w:p>
    <w:p w14:paraId="388006D8" w14:textId="699B1E65" w:rsidR="00CC0D4D" w:rsidRDefault="00CC0D4D" w:rsidP="00CC0D4D">
      <w:r>
        <w:t xml:space="preserve">La méthode </w:t>
      </w:r>
      <w:r>
        <w:rPr>
          <w:i/>
          <w:iCs/>
        </w:rPr>
        <w:t>creation_bombe()</w:t>
      </w:r>
      <w:r>
        <w:t xml:space="preserve"> remplie la liste </w:t>
      </w:r>
      <w:r w:rsidRPr="00CC0D4D">
        <w:rPr>
          <w:i/>
          <w:iCs/>
        </w:rPr>
        <w:t>bombe</w:t>
      </w:r>
      <w:r>
        <w:t xml:space="preserve"> puis rajoute toutes les bombes dans la liste </w:t>
      </w:r>
      <w:r w:rsidRPr="00CC0D4D">
        <w:rPr>
          <w:i/>
          <w:iCs/>
        </w:rPr>
        <w:t>ennemi</w:t>
      </w:r>
      <w:r>
        <w:t xml:space="preserve">. La méthode </w:t>
      </w:r>
      <w:r w:rsidRPr="00CC0D4D">
        <w:rPr>
          <w:i/>
          <w:iCs/>
        </w:rPr>
        <w:t>creation_robot()</w:t>
      </w:r>
      <w:r>
        <w:t xml:space="preserve"> ajoute les robots à la liste </w:t>
      </w:r>
      <w:r>
        <w:rPr>
          <w:i/>
          <w:iCs/>
        </w:rPr>
        <w:t>robot</w:t>
      </w:r>
      <w:r>
        <w:t xml:space="preserve"> puis elle met la liste </w:t>
      </w:r>
      <w:r>
        <w:rPr>
          <w:i/>
          <w:iCs/>
        </w:rPr>
        <w:t>robot</w:t>
      </w:r>
      <w:r>
        <w:t xml:space="preserve"> dans </w:t>
      </w:r>
      <w:r w:rsidRPr="00CC0D4D">
        <w:rPr>
          <w:i/>
          <w:iCs/>
        </w:rPr>
        <w:t>ennemi</w:t>
      </w:r>
      <w:r>
        <w:t xml:space="preserve">. </w:t>
      </w:r>
      <w:r w:rsidR="004D15D3">
        <w:t xml:space="preserve">La méthode </w:t>
      </w:r>
      <w:r w:rsidR="004D15D3">
        <w:rPr>
          <w:i/>
          <w:iCs/>
        </w:rPr>
        <w:t xml:space="preserve">creation_portail() </w:t>
      </w:r>
      <w:r w:rsidR="004D15D3">
        <w:t>permet de créer un portail et de la mettre dans le monde.</w:t>
      </w:r>
    </w:p>
    <w:p w14:paraId="027F3E2A" w14:textId="40623722" w:rsidR="005F20F8" w:rsidRDefault="005F20F8" w:rsidP="00CC0D4D"/>
    <w:p w14:paraId="6AE1386F" w14:textId="7577E4F1" w:rsidR="005F20F8" w:rsidRDefault="005F20F8" w:rsidP="00157318">
      <w:pPr>
        <w:pStyle w:val="Titre3"/>
        <w:numPr>
          <w:ilvl w:val="2"/>
          <w:numId w:val="22"/>
        </w:numPr>
      </w:pPr>
      <w:bookmarkStart w:id="16" w:name="_Toc10730158"/>
      <w:r>
        <w:t xml:space="preserve">La méthode </w:t>
      </w:r>
      <w:r>
        <w:rPr>
          <w:i/>
          <w:iCs/>
        </w:rPr>
        <w:t>update() </w:t>
      </w:r>
      <w:r>
        <w:t>:</w:t>
      </w:r>
      <w:bookmarkEnd w:id="16"/>
    </w:p>
    <w:p w14:paraId="0D548E2D" w14:textId="4FE89FEB" w:rsidR="00864AB7" w:rsidRDefault="005F20F8" w:rsidP="00CC0D4D">
      <w:r>
        <w:t xml:space="preserve">Cette méthode permet de recalculer la position des éléments qui se déplacent dans le monde. Les plateformes, les robots et le missile sont concernés. On parcourt alors les listes </w:t>
      </w:r>
      <w:r>
        <w:rPr>
          <w:i/>
          <w:iCs/>
        </w:rPr>
        <w:t xml:space="preserve">murs </w:t>
      </w:r>
      <w:r>
        <w:t xml:space="preserve">et </w:t>
      </w:r>
      <w:r>
        <w:rPr>
          <w:i/>
          <w:iCs/>
        </w:rPr>
        <w:t xml:space="preserve">robot </w:t>
      </w:r>
      <w:r>
        <w:t xml:space="preserve">pour mettre à jour les coordonnées de toutes les plateformes et des robots en faisant appel à la méthode update héritée de la classe </w:t>
      </w:r>
      <w:r w:rsidRPr="005F20F8">
        <w:rPr>
          <w:i/>
          <w:iCs/>
        </w:rPr>
        <w:t>Element</w:t>
      </w:r>
      <w:r>
        <w:t>. Les coordonnées du missile sont aussi mises à jour.</w:t>
      </w:r>
    </w:p>
    <w:p w14:paraId="2A26E806" w14:textId="5AE11CB5" w:rsidR="00676307" w:rsidRDefault="00676307" w:rsidP="00CC0D4D"/>
    <w:p w14:paraId="63075D7F" w14:textId="49004686" w:rsidR="00676307" w:rsidRDefault="00676307" w:rsidP="00157318">
      <w:pPr>
        <w:pStyle w:val="Titre2"/>
        <w:numPr>
          <w:ilvl w:val="1"/>
          <w:numId w:val="22"/>
        </w:numPr>
      </w:pPr>
      <w:bookmarkStart w:id="17" w:name="_Toc10730159"/>
      <w:r>
        <w:t>Les classes d’enne</w:t>
      </w:r>
      <w:r w:rsidR="009D3F27">
        <w:t>mis</w:t>
      </w:r>
      <w:bookmarkEnd w:id="17"/>
    </w:p>
    <w:p w14:paraId="7163F4BE" w14:textId="77777777" w:rsidR="00121FB5" w:rsidRDefault="009D3F27" w:rsidP="00157318">
      <w:pPr>
        <w:pStyle w:val="Titre3"/>
        <w:numPr>
          <w:ilvl w:val="2"/>
          <w:numId w:val="22"/>
        </w:numPr>
      </w:pPr>
      <w:bookmarkStart w:id="18" w:name="_Toc10730160"/>
      <w:r w:rsidRPr="009D3F27">
        <w:t xml:space="preserve">Les classes </w:t>
      </w:r>
      <w:r w:rsidRPr="009D3F27">
        <w:rPr>
          <w:i/>
          <w:iCs/>
        </w:rPr>
        <w:t>Bombe</w:t>
      </w:r>
      <w:r w:rsidRPr="009D3F27">
        <w:t xml:space="preserve"> et </w:t>
      </w:r>
      <w:r w:rsidRPr="009D3F27">
        <w:rPr>
          <w:i/>
          <w:iCs/>
        </w:rPr>
        <w:t>Robot</w:t>
      </w:r>
      <w:r>
        <w:rPr>
          <w:i/>
          <w:iCs/>
        </w:rPr>
        <w:t> </w:t>
      </w:r>
      <w:r>
        <w:t>:</w:t>
      </w:r>
      <w:bookmarkEnd w:id="18"/>
    </w:p>
    <w:p w14:paraId="3AEC93D0" w14:textId="26BA5390" w:rsidR="00AE0A43" w:rsidRDefault="009D3F27" w:rsidP="001C0435">
      <w:r>
        <w:t xml:space="preserve">Les deux classes </w:t>
      </w:r>
      <w:r w:rsidRPr="00121FB5">
        <w:rPr>
          <w:i/>
          <w:iCs/>
        </w:rPr>
        <w:t>Bombe</w:t>
      </w:r>
      <w:r>
        <w:t xml:space="preserve"> et </w:t>
      </w:r>
      <w:r w:rsidRPr="00121FB5">
        <w:rPr>
          <w:i/>
          <w:iCs/>
        </w:rPr>
        <w:t>Robot</w:t>
      </w:r>
      <w:r>
        <w:t xml:space="preserve"> sont des classes filles de </w:t>
      </w:r>
      <w:r w:rsidRPr="00121FB5">
        <w:rPr>
          <w:i/>
          <w:iCs/>
        </w:rPr>
        <w:t>Element</w:t>
      </w:r>
      <w:r>
        <w:t xml:space="preserve">. Elles définissent les particularités d’une bombe et d’un robot. </w:t>
      </w:r>
      <w:r w:rsidR="00B86AD6">
        <w:t>Une bombe est un simple cube rouge et stationnaire</w:t>
      </w:r>
      <w:r w:rsidR="00442C7C">
        <w:t xml:space="preserve"> (initialement la couleur me servait à différencier les différents ennemis sur l’interface graphique, mais maintenant des images le font beaucoup mieux)</w:t>
      </w:r>
      <w:r w:rsidR="00B86AD6">
        <w:t>. Un robot est stationnaire et se déplace en direction du personnage dès qu’il est sur la même horizontale.</w:t>
      </w:r>
    </w:p>
    <w:p w14:paraId="55247C33" w14:textId="73BD95E7" w:rsidR="00442C7C" w:rsidRDefault="00442C7C" w:rsidP="001C0435"/>
    <w:p w14:paraId="4B2CB5E7" w14:textId="5BDDB6D4" w:rsidR="00442C7C" w:rsidRPr="00A91C50" w:rsidRDefault="00DC3971" w:rsidP="00442C7C">
      <w:pPr>
        <w:pStyle w:val="Paragraphedeliste"/>
        <w:numPr>
          <w:ilvl w:val="2"/>
          <w:numId w:val="22"/>
        </w:numPr>
        <w:rPr>
          <w:rFonts w:ascii="Cambria" w:hAnsi="Cambria" w:cstheme="minorHAnsi"/>
          <w:color w:val="1F497D" w:themeColor="text2"/>
          <w:sz w:val="24"/>
          <w:szCs w:val="24"/>
        </w:rPr>
      </w:pPr>
      <w:r w:rsidRPr="00A91C50">
        <w:rPr>
          <w:rFonts w:asciiTheme="majorHAnsi" w:eastAsiaTheme="majorEastAsia" w:hAnsiTheme="majorHAnsi" w:cstheme="majorBidi"/>
          <w:color w:val="243F60" w:themeColor="accent1" w:themeShade="7F"/>
          <w:sz w:val="24"/>
          <w:szCs w:val="24"/>
        </w:rPr>
        <w:t>Les m</w:t>
      </w:r>
      <w:r w:rsidR="00442C7C" w:rsidRPr="00A91C50">
        <w:rPr>
          <w:rFonts w:asciiTheme="majorHAnsi" w:eastAsiaTheme="majorEastAsia" w:hAnsiTheme="majorHAnsi" w:cstheme="majorBidi"/>
          <w:color w:val="243F60" w:themeColor="accent1" w:themeShade="7F"/>
          <w:sz w:val="24"/>
          <w:szCs w:val="24"/>
        </w:rPr>
        <w:t>éthodes de la classe robot :</w:t>
      </w:r>
    </w:p>
    <w:p w14:paraId="1BB1E751" w14:textId="0BAD4091" w:rsidR="00442C7C" w:rsidRDefault="00442C7C" w:rsidP="00442C7C">
      <w:r>
        <w:t>Comme on peut le voir, la classe robot contient deux méthodes : le setter des coordonnées et poursuivre.</w:t>
      </w:r>
    </w:p>
    <w:p w14:paraId="1092C2FC" w14:textId="06E800FE" w:rsidR="00442C7C" w:rsidRDefault="00F54684" w:rsidP="00442C7C">
      <w:r>
        <w:t xml:space="preserve">Dans cette classe </w:t>
      </w:r>
      <w:r w:rsidR="00C53D81">
        <w:t>on utilise le</w:t>
      </w:r>
      <w:r>
        <w:t xml:space="preserve"> polymorphisme pour redéfinir la méthode setter de façon à ce que le robot reste tout le temps sur le mur et que lorsqu’il arrive en fin de mur le robot s’arrête pour ne pas tomber. En plus </w:t>
      </w:r>
      <w:r w:rsidR="00FF59E4">
        <w:t>on</w:t>
      </w:r>
      <w:r>
        <w:t xml:space="preserve"> conserve dans cette méthode le bout de code du setter </w:t>
      </w:r>
      <w:r w:rsidR="00636AF8">
        <w:t>d’élément</w:t>
      </w:r>
      <w:r>
        <w:t xml:space="preserve"> qui permet de rester dans le monde quoi qu’il arrive. Normalement si </w:t>
      </w:r>
      <w:r w:rsidR="001C0DBB">
        <w:t>on</w:t>
      </w:r>
      <w:r>
        <w:t xml:space="preserve"> crée correctement </w:t>
      </w:r>
      <w:r w:rsidR="007D532D">
        <w:t>l</w:t>
      </w:r>
      <w:r>
        <w:t>es murs il n’y a pas de raison que cette partie du code serve, mais c’est une sécurité.</w:t>
      </w:r>
    </w:p>
    <w:p w14:paraId="7563EF70" w14:textId="08B65FB5" w:rsidR="00F54684" w:rsidRDefault="00F54684" w:rsidP="00442C7C">
      <w:r>
        <w:t xml:space="preserve">Pour ce qui est de la méthode </w:t>
      </w:r>
      <w:r w:rsidRPr="00191FD5">
        <w:rPr>
          <w:i/>
          <w:iCs/>
        </w:rPr>
        <w:t>poursuivre</w:t>
      </w:r>
      <w:r w:rsidR="00191FD5">
        <w:rPr>
          <w:i/>
          <w:iCs/>
        </w:rPr>
        <w:t>()</w:t>
      </w:r>
      <w:r>
        <w:t xml:space="preserve">, </w:t>
      </w:r>
      <w:r w:rsidR="00636AF8">
        <w:t xml:space="preserve">elle prend en argument le </w:t>
      </w:r>
      <w:r w:rsidR="00900CF6">
        <w:t>côté</w:t>
      </w:r>
      <w:r w:rsidR="00636AF8">
        <w:t xml:space="preserve"> duquel se trouve le personnage par rapport au robot et elle permet d’initialiser la vitesse du robot vers le personnage. Cette méthode ne peut s’exécuter que dans le setter de personnage. En effet c’est dans le setter des coordonnées de </w:t>
      </w:r>
      <w:r w:rsidR="00191FD5" w:rsidRPr="00191FD5">
        <w:rPr>
          <w:i/>
          <w:iCs/>
        </w:rPr>
        <w:t>P</w:t>
      </w:r>
      <w:r w:rsidR="00636AF8" w:rsidRPr="00191FD5">
        <w:rPr>
          <w:i/>
          <w:iCs/>
        </w:rPr>
        <w:t>ersonnage</w:t>
      </w:r>
      <w:r w:rsidR="00636AF8">
        <w:t xml:space="preserve"> que je vérifie où sont les robots par rapport au personnage. Et dans le setter </w:t>
      </w:r>
      <w:r w:rsidR="00191FD5">
        <w:t>on</w:t>
      </w:r>
      <w:r w:rsidR="00636AF8">
        <w:t xml:space="preserve"> vérifie que le personnage passe sur le même horizon que le robot et si c’est le cas la fonction poursuivre du robot est </w:t>
      </w:r>
      <w:r w:rsidR="004B1764">
        <w:t>exécutée</w:t>
      </w:r>
      <w:r w:rsidR="00636AF8">
        <w:t>.</w:t>
      </w:r>
    </w:p>
    <w:p w14:paraId="5581A082" w14:textId="77777777" w:rsidR="00636AF8" w:rsidRDefault="00636AF8" w:rsidP="00442C7C"/>
    <w:p w14:paraId="368C53F1" w14:textId="4A92ED4E" w:rsidR="00AE0A43" w:rsidRDefault="00CF5324" w:rsidP="00AE0A43">
      <w:pPr>
        <w:pStyle w:val="Titre3"/>
        <w:ind w:firstLine="708"/>
      </w:pPr>
      <w:bookmarkStart w:id="19" w:name="_Toc10730161"/>
      <w:r>
        <w:t>3</w:t>
      </w:r>
      <w:r w:rsidR="00AE0A43">
        <w:t>.4.2.</w:t>
      </w:r>
      <w:r w:rsidR="00AE0A43">
        <w:tab/>
        <w:t>La classe Missile :</w:t>
      </w:r>
      <w:bookmarkEnd w:id="19"/>
    </w:p>
    <w:p w14:paraId="0F5A24FC" w14:textId="295FA44C" w:rsidR="00AE0A43" w:rsidRDefault="00161A48" w:rsidP="001C0435">
      <w:r>
        <w:t xml:space="preserve">Cette classe </w:t>
      </w:r>
      <w:r w:rsidR="00353A5E">
        <w:t>initialise d’abord le missile</w:t>
      </w:r>
      <w:r w:rsidR="00DA2CEA">
        <w:t xml:space="preserve"> avec le constructeur. Les méthodes </w:t>
      </w:r>
      <w:r w:rsidR="00DA2CEA" w:rsidRPr="00DA2CEA">
        <w:rPr>
          <w:i/>
          <w:iCs/>
        </w:rPr>
        <w:t>poursuivre()</w:t>
      </w:r>
      <w:r w:rsidR="00DA2CEA">
        <w:t xml:space="preserve"> et </w:t>
      </w:r>
      <w:r w:rsidR="00DA2CEA" w:rsidRPr="00697176">
        <w:rPr>
          <w:i/>
          <w:iCs/>
        </w:rPr>
        <w:t>update()</w:t>
      </w:r>
      <w:r w:rsidR="00DA2CEA">
        <w:t xml:space="preserve"> </w:t>
      </w:r>
      <w:r w:rsidR="00A17C25">
        <w:t xml:space="preserve">permettent le mouvement du missile dans la direction du personnage. </w:t>
      </w:r>
    </w:p>
    <w:p w14:paraId="265F562B" w14:textId="5AE10E63" w:rsidR="00736C81" w:rsidRPr="00AE0A43" w:rsidRDefault="004B1764" w:rsidP="00AE0A43">
      <w:r>
        <w:t xml:space="preserve">Pour la méthode </w:t>
      </w:r>
      <w:r w:rsidRPr="00A90D34">
        <w:rPr>
          <w:i/>
          <w:iCs/>
        </w:rPr>
        <w:t>poursuivre</w:t>
      </w:r>
      <w:r w:rsidR="00A90D34">
        <w:rPr>
          <w:i/>
          <w:iCs/>
        </w:rPr>
        <w:t>()</w:t>
      </w:r>
      <w:r>
        <w:t xml:space="preserve">, de la même façon que la méthode </w:t>
      </w:r>
      <w:r w:rsidRPr="00A90D34">
        <w:rPr>
          <w:i/>
          <w:iCs/>
        </w:rPr>
        <w:t>poursuivre</w:t>
      </w:r>
      <w:r w:rsidR="00A90D34">
        <w:rPr>
          <w:i/>
          <w:iCs/>
        </w:rPr>
        <w:t>()</w:t>
      </w:r>
      <w:r>
        <w:t xml:space="preserve"> de robot elle est exécutée ou non dans le setter des coordonnées de personnage. Mais cette fois, elle prend en argument l’angle que fait la droite passant par le robot et le personnage avec l’axe des abscisses. </w:t>
      </w:r>
      <w:r w:rsidR="00AE3C0E">
        <w:t>E</w:t>
      </w:r>
      <w:r>
        <w:t>lle redéfinit</w:t>
      </w:r>
      <w:r w:rsidR="00AE3C0E">
        <w:t xml:space="preserve"> aussi</w:t>
      </w:r>
      <w:r>
        <w:t xml:space="preserve"> la vitesse </w:t>
      </w:r>
      <w:r w:rsidR="00BD3590">
        <w:t>du</w:t>
      </w:r>
      <w:r>
        <w:t xml:space="preserve"> missile pour qu’il se dirige vers le personnage.</w:t>
      </w:r>
    </w:p>
    <w:p w14:paraId="42442709" w14:textId="06F1C043" w:rsidR="00283689" w:rsidRDefault="00283689" w:rsidP="00157318">
      <w:pPr>
        <w:pStyle w:val="Titre2"/>
        <w:numPr>
          <w:ilvl w:val="1"/>
          <w:numId w:val="22"/>
        </w:numPr>
      </w:pPr>
      <w:bookmarkStart w:id="20" w:name="_Toc10730162"/>
      <w:r>
        <w:t>La classe Personnage</w:t>
      </w:r>
      <w:bookmarkEnd w:id="20"/>
    </w:p>
    <w:p w14:paraId="03698B15" w14:textId="77777777" w:rsidR="00AE3C0E" w:rsidRPr="00AE3C0E" w:rsidRDefault="00AE3C0E" w:rsidP="00AE3C0E"/>
    <w:p w14:paraId="2633E913" w14:textId="1116A32E" w:rsidR="00161A48" w:rsidRDefault="00586608" w:rsidP="00900CF6">
      <w:pPr>
        <w:ind w:firstLine="360"/>
      </w:pPr>
      <w:r>
        <w:t xml:space="preserve">Cette classe est une classe fille qui hérite de </w:t>
      </w:r>
      <w:r w:rsidR="000177C2" w:rsidRPr="000177C2">
        <w:rPr>
          <w:i/>
          <w:iCs/>
        </w:rPr>
        <w:t>Element</w:t>
      </w:r>
      <w:r w:rsidR="000177C2">
        <w:t>.</w:t>
      </w:r>
      <w:r w:rsidR="00B47720">
        <w:t xml:space="preserve"> Elle contient toutes les instances initiales nécessaires pour le déplacement du personnage et sa taille. </w:t>
      </w:r>
    </w:p>
    <w:p w14:paraId="2C7EC3CD" w14:textId="675D7305" w:rsidR="00900CF6" w:rsidRDefault="00086AE1" w:rsidP="00900CF6">
      <w:pPr>
        <w:ind w:firstLine="360"/>
      </w:pPr>
      <w:r>
        <w:t>Faisons une p</w:t>
      </w:r>
      <w:r w:rsidR="00900CF6">
        <w:t>etite parenthèse pour ce qui de l’ordre d’instanciation :</w:t>
      </w:r>
    </w:p>
    <w:p w14:paraId="7602FAE8" w14:textId="259F7B5E" w:rsidR="00900CF6" w:rsidRDefault="00900CF6" w:rsidP="00900CF6">
      <w:pPr>
        <w:pStyle w:val="Paragraphedeliste"/>
        <w:numPr>
          <w:ilvl w:val="0"/>
          <w:numId w:val="24"/>
        </w:numPr>
      </w:pPr>
      <w:r>
        <w:t>On instancie un monde avec l</w:t>
      </w:r>
      <w:r w:rsidR="00086AE1">
        <w:t>es</w:t>
      </w:r>
      <w:r>
        <w:t xml:space="preserve"> dimension</w:t>
      </w:r>
      <w:r w:rsidR="00086AE1">
        <w:t>s</w:t>
      </w:r>
      <w:r>
        <w:t xml:space="preserve"> qui lui sont propre</w:t>
      </w:r>
      <w:r w:rsidR="00136154">
        <w:t>s</w:t>
      </w:r>
    </w:p>
    <w:p w14:paraId="2FDB9EC6" w14:textId="0BE61E44" w:rsidR="00900CF6" w:rsidRDefault="00900CF6" w:rsidP="00900CF6">
      <w:pPr>
        <w:pStyle w:val="Paragraphedeliste"/>
        <w:numPr>
          <w:ilvl w:val="0"/>
          <w:numId w:val="24"/>
        </w:numPr>
      </w:pPr>
      <w:r>
        <w:t>Ensuite on instan</w:t>
      </w:r>
      <w:r w:rsidR="00CF5324">
        <w:t>cie le personnage qui prend en argument le monde qu’on vient de créer.</w:t>
      </w:r>
    </w:p>
    <w:p w14:paraId="5CC315C1" w14:textId="77777777" w:rsidR="00AC3824" w:rsidRDefault="00CF5324" w:rsidP="00CF5324">
      <w:pPr>
        <w:pStyle w:val="Paragraphedeliste"/>
        <w:numPr>
          <w:ilvl w:val="0"/>
          <w:numId w:val="24"/>
        </w:numPr>
      </w:pPr>
      <w:r>
        <w:t>Enfin on rempli</w:t>
      </w:r>
      <w:r w:rsidR="0018705D">
        <w:t>t</w:t>
      </w:r>
      <w:r>
        <w:t xml:space="preserve"> le monde avec les fonctions création murs ….</w:t>
      </w:r>
    </w:p>
    <w:p w14:paraId="4D22DA26" w14:textId="1B4E58CF" w:rsidR="00CF5324" w:rsidRDefault="00AC3824" w:rsidP="00AC3824">
      <w:pPr>
        <w:ind w:firstLine="360"/>
      </w:pPr>
      <w:r>
        <w:t>L</w:t>
      </w:r>
      <w:r w:rsidR="00CF5324">
        <w:t xml:space="preserve">e personnage et le monde « échangent » en permanence. </w:t>
      </w:r>
      <w:r>
        <w:t>C</w:t>
      </w:r>
      <w:r w:rsidR="00CF5324">
        <w:t>omme dit précédemment</w:t>
      </w:r>
      <w:r w:rsidR="009107EC">
        <w:t>,</w:t>
      </w:r>
      <w:r w:rsidR="00CF5324">
        <w:t xml:space="preserve"> la force du jeu est le setter de personnage. Dans cette fonction qu</w:t>
      </w:r>
      <w:r w:rsidR="004F2323">
        <w:t xml:space="preserve">i est </w:t>
      </w:r>
      <w:r w:rsidR="00CF5324">
        <w:t>appell</w:t>
      </w:r>
      <w:r w:rsidR="004F2323">
        <w:t>é</w:t>
      </w:r>
      <w:r w:rsidR="00CF5324">
        <w:t xml:space="preserve"> à chaque fois qu</w:t>
      </w:r>
      <w:r w:rsidR="004F2323">
        <w:t>’on</w:t>
      </w:r>
      <w:r w:rsidR="00CF5324">
        <w:t xml:space="preserve"> rentre des coordonnées</w:t>
      </w:r>
      <w:r w:rsidR="004F2323">
        <w:t>,</w:t>
      </w:r>
      <w:r w:rsidR="00CF5324">
        <w:t xml:space="preserve"> </w:t>
      </w:r>
      <w:r w:rsidR="004F2323">
        <w:t>on</w:t>
      </w:r>
      <w:r w:rsidR="00CF5324">
        <w:t xml:space="preserve"> vérifie toutes les conditions pour que le jeu fonctionne. Donc encore une fois </w:t>
      </w:r>
      <w:r w:rsidR="004F2323">
        <w:t>on a</w:t>
      </w:r>
      <w:r w:rsidR="00CF5324">
        <w:t xml:space="preserve"> utilisé le polymorphisme pour redéfinir le setter. On conserve le code qui permet de garder le bonhomme dans le monde. </w:t>
      </w:r>
      <w:r w:rsidR="00BC4416">
        <w:t>E</w:t>
      </w:r>
      <w:r w:rsidR="00CF5324">
        <w:t>n plus on rajoute des bouts de codes qui gèrent chacun l’interaction avec un élément du jeu.</w:t>
      </w:r>
      <w:r w:rsidR="00C37F31">
        <w:t xml:space="preserve"> Par exemple, pour ce qui est des murs, on a vu que le monde dans lequel le personnage évolue contient des listes où il stock</w:t>
      </w:r>
      <w:r w:rsidR="00504637">
        <w:t>e</w:t>
      </w:r>
      <w:r w:rsidR="00C37F31">
        <w:t xml:space="preserve"> les éléments. </w:t>
      </w:r>
      <w:r w:rsidR="007C583C">
        <w:t>A</w:t>
      </w:r>
      <w:r w:rsidR="00C37F31">
        <w:t xml:space="preserve"> chaque exécution du setter, la fonction lit la liste contenant les murs. Pour définir l’interaction avec tous les murs contenus dans la liste. </w:t>
      </w:r>
      <w:r w:rsidR="0051296E">
        <w:t>L</w:t>
      </w:r>
      <w:r w:rsidR="00C37F31">
        <w:t xml:space="preserve">a </w:t>
      </w:r>
      <w:r w:rsidR="0051296E">
        <w:t>méthode</w:t>
      </w:r>
      <w:r w:rsidR="0051296E">
        <w:t xml:space="preserve"> est </w:t>
      </w:r>
      <w:r w:rsidR="00C37F31">
        <w:t xml:space="preserve">même pour tous les éléments du jeu. </w:t>
      </w:r>
    </w:p>
    <w:p w14:paraId="1B2E22EC" w14:textId="6DEF911B" w:rsidR="00C37F31" w:rsidRDefault="00C37F31" w:rsidP="00AA001B">
      <w:pPr>
        <w:ind w:firstLine="360"/>
      </w:pPr>
      <w:r>
        <w:t xml:space="preserve">Pour alléger le code qui est déjà très lourd </w:t>
      </w:r>
      <w:r w:rsidR="00AA001B">
        <w:t>nous avons</w:t>
      </w:r>
      <w:r>
        <w:t xml:space="preserve"> cré</w:t>
      </w:r>
      <w:r w:rsidR="0018705D">
        <w:t>é</w:t>
      </w:r>
      <w:r>
        <w:t xml:space="preserve"> des fonctions comme </w:t>
      </w:r>
      <w:r w:rsidRPr="0018705D">
        <w:rPr>
          <w:i/>
          <w:iCs/>
        </w:rPr>
        <w:t>toucher()</w:t>
      </w:r>
      <w:r>
        <w:t xml:space="preserve"> qui prend en argument n’importe quel élément et qui ressort True si le personnage touche l’élément et False sinon.</w:t>
      </w:r>
    </w:p>
    <w:p w14:paraId="57622079" w14:textId="5F106AA0" w:rsidR="00C87D2A" w:rsidRDefault="00740592" w:rsidP="002C3C6A">
      <w:pPr>
        <w:ind w:firstLine="360"/>
      </w:pPr>
      <w:r>
        <w:t>Enfin</w:t>
      </w:r>
      <w:r w:rsidR="002C3C6A">
        <w:t>,</w:t>
      </w:r>
      <w:r>
        <w:t xml:space="preserve"> </w:t>
      </w:r>
      <w:r w:rsidR="002C3C6A">
        <w:t>parlons de</w:t>
      </w:r>
      <w:r>
        <w:t xml:space="preserve"> ce qui est du plus important à savoir les déplacements. La méthode est très simple, le personnage peut se déplacer qu’il soit sur un mur ou en l’air. </w:t>
      </w:r>
      <w:r w:rsidR="00266EBE">
        <w:t>C</w:t>
      </w:r>
      <w:r>
        <w:t xml:space="preserve">ette méthode, est appelée </w:t>
      </w:r>
      <w:r w:rsidRPr="0018705D">
        <w:rPr>
          <w:i/>
          <w:iCs/>
        </w:rPr>
        <w:t>aller_droite</w:t>
      </w:r>
      <w:r w:rsidR="00E2356C">
        <w:rPr>
          <w:i/>
          <w:iCs/>
        </w:rPr>
        <w:t>()</w:t>
      </w:r>
      <w:r>
        <w:t xml:space="preserve"> et </w:t>
      </w:r>
      <w:r w:rsidRPr="00707462">
        <w:rPr>
          <w:i/>
          <w:iCs/>
        </w:rPr>
        <w:t>aller_</w:t>
      </w:r>
      <w:r w:rsidR="008C165F">
        <w:rPr>
          <w:i/>
          <w:iCs/>
        </w:rPr>
        <w:t>gauche</w:t>
      </w:r>
      <w:r w:rsidR="00E2356C">
        <w:rPr>
          <w:i/>
          <w:iCs/>
        </w:rPr>
        <w:t>()</w:t>
      </w:r>
      <w:r>
        <w:t xml:space="preserve"> et lorsqu’elle est appelée elle met la vitesse sur X à plus ou moins la vitesse de déplacement en fonction de la méthode. Pour les sauts </w:t>
      </w:r>
      <w:r w:rsidR="0035107C">
        <w:t xml:space="preserve">l’idée est la </w:t>
      </w:r>
      <w:r>
        <w:t>même</w:t>
      </w:r>
      <w:r w:rsidR="0035107C">
        <w:t>.</w:t>
      </w:r>
      <w:r>
        <w:t xml:space="preserve"> </w:t>
      </w:r>
      <w:r w:rsidR="0035107C">
        <w:t>On</w:t>
      </w:r>
      <w:r>
        <w:t xml:space="preserve"> vérifie que le bonhomme soit bien sur un mur pour le faire sauter. Aussi, pour garder l’idée des jeux de plateforme, pour les déplacements gauche droite c’est l’accélération qui est modifiée alors que pour les sauts c’est la vitesse que l’on change.</w:t>
      </w:r>
    </w:p>
    <w:p w14:paraId="3BB04332" w14:textId="77777777" w:rsidR="00161A48" w:rsidRDefault="00161A48" w:rsidP="006E08BA"/>
    <w:p w14:paraId="715416EE" w14:textId="77777777" w:rsidR="00161A48" w:rsidRDefault="00161A48" w:rsidP="006E08BA"/>
    <w:p w14:paraId="214A1632" w14:textId="5DF0E7B2" w:rsidR="00A74393" w:rsidRDefault="00A74393" w:rsidP="00A74393">
      <w:pPr>
        <w:keepNext/>
        <w:jc w:val="center"/>
      </w:pPr>
      <w:r>
        <w:rPr>
          <w:noProof/>
        </w:rPr>
        <w:lastRenderedPageBreak/>
        <w:drawing>
          <wp:inline distT="0" distB="0" distL="0" distR="0" wp14:anchorId="7F670D3C" wp14:editId="4EF37969">
            <wp:extent cx="1466850" cy="42957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466850" cy="4295775"/>
                    </a:xfrm>
                    <a:prstGeom prst="rect">
                      <a:avLst/>
                    </a:prstGeom>
                  </pic:spPr>
                </pic:pic>
              </a:graphicData>
            </a:graphic>
          </wp:inline>
        </w:drawing>
      </w:r>
    </w:p>
    <w:p w14:paraId="6C5FE283" w14:textId="1C6B112B" w:rsidR="00C87D2A" w:rsidRDefault="00A74393" w:rsidP="00C87D2A">
      <w:pPr>
        <w:pStyle w:val="Lgende"/>
        <w:jc w:val="center"/>
      </w:pPr>
      <w:r>
        <w:t xml:space="preserve">Figure </w:t>
      </w:r>
      <w:r w:rsidR="00C556A5">
        <w:fldChar w:fldCharType="begin"/>
      </w:r>
      <w:r w:rsidR="00C556A5">
        <w:instrText xml:space="preserve"> SEQ Figure \* ARABIC </w:instrText>
      </w:r>
      <w:r w:rsidR="00C556A5">
        <w:fldChar w:fldCharType="separate"/>
      </w:r>
      <w:r w:rsidR="008B168C">
        <w:rPr>
          <w:noProof/>
        </w:rPr>
        <w:t>3</w:t>
      </w:r>
      <w:r w:rsidR="00C556A5">
        <w:rPr>
          <w:noProof/>
        </w:rPr>
        <w:fldChar w:fldCharType="end"/>
      </w:r>
      <w:r>
        <w:t xml:space="preserve"> Diagramme de la classe Personnage</w:t>
      </w:r>
    </w:p>
    <w:p w14:paraId="41C6085F" w14:textId="2641A123" w:rsidR="00C87D2A" w:rsidRDefault="00C87D2A" w:rsidP="00C87D2A">
      <w:pPr>
        <w:pStyle w:val="Titre2"/>
        <w:ind w:left="360"/>
      </w:pPr>
      <w:bookmarkStart w:id="21" w:name="_Toc10730163"/>
      <w:r>
        <w:t>3.6.     La classe Simulation</w:t>
      </w:r>
      <w:bookmarkEnd w:id="21"/>
    </w:p>
    <w:p w14:paraId="3ECF818C" w14:textId="77777777" w:rsidR="007C6377" w:rsidRPr="007C6377" w:rsidRDefault="007C6377" w:rsidP="007C6377"/>
    <w:p w14:paraId="4294A3B0" w14:textId="41C99C1D" w:rsidR="006164B8" w:rsidRDefault="00D32785" w:rsidP="006164B8">
      <w:pPr>
        <w:ind w:firstLine="360"/>
      </w:pPr>
      <w:r>
        <w:t xml:space="preserve">Cette classe a pour but de mettre à jour toutes les variables des éléments du monde. </w:t>
      </w:r>
      <w:r w:rsidR="00E44660">
        <w:t xml:space="preserve">D’abord on initialise </w:t>
      </w:r>
      <w:r w:rsidR="004D4028">
        <w:t>les variables d’instance dans le constructeur. Thread.__init__(</w:t>
      </w:r>
      <w:r w:rsidR="004D4028" w:rsidRPr="006A07DA">
        <w:rPr>
          <w:i/>
          <w:iCs/>
        </w:rPr>
        <w:t>self</w:t>
      </w:r>
      <w:r w:rsidR="004D4028">
        <w:t xml:space="preserve">) permet bien faire hériter </w:t>
      </w:r>
      <w:r w:rsidR="004D4028" w:rsidRPr="004D4028">
        <w:rPr>
          <w:i/>
          <w:iCs/>
        </w:rPr>
        <w:t>Simulation</w:t>
      </w:r>
      <w:r w:rsidR="004D4028">
        <w:t xml:space="preserve"> de </w:t>
      </w:r>
      <w:r w:rsidR="004D4028" w:rsidRPr="004D4028">
        <w:rPr>
          <w:i/>
          <w:iCs/>
        </w:rPr>
        <w:t>Thread</w:t>
      </w:r>
      <w:r w:rsidR="004D4028">
        <w:t>.</w:t>
      </w:r>
      <w:r w:rsidR="006A07DA">
        <w:t xml:space="preserve"> Le nombre d’exécution nb_exec est initialisé à 0. On met à jour les variables seulement si nb_exec est nul. S’il passe à 1, cela signifie que l’utilisateur a terminé sa partie donc on n’a plus besoin d’exécuter la simulation.</w:t>
      </w:r>
    </w:p>
    <w:p w14:paraId="39DF2CE2" w14:textId="1814239B" w:rsidR="006164B8" w:rsidRPr="00342214" w:rsidRDefault="006164B8" w:rsidP="002A4743">
      <w:pPr>
        <w:ind w:firstLine="360"/>
      </w:pPr>
      <w:r>
        <w:t xml:space="preserve">La méthode </w:t>
      </w:r>
      <w:r w:rsidRPr="006164B8">
        <w:rPr>
          <w:i/>
          <w:iCs/>
        </w:rPr>
        <w:t>run()</w:t>
      </w:r>
      <w:r>
        <w:t xml:space="preserve"> est le centre de cette classe. On initialise les deux variables de temps. Quand l’état du jeu n’est pas en mode « off », on met à jour toutes les 0.03 secondes les coordonnées du personnage en appliquant </w:t>
      </w:r>
      <w:r w:rsidRPr="00ED559D">
        <w:rPr>
          <w:i/>
          <w:iCs/>
        </w:rPr>
        <w:t>update()</w:t>
      </w:r>
      <w:r>
        <w:t xml:space="preserve"> </w:t>
      </w:r>
      <w:r w:rsidR="006B640F">
        <w:t xml:space="preserve">puis les coordonnées de tous les éléments du monde ( les robots, le missile par exemple). </w:t>
      </w:r>
      <w:r w:rsidR="00460770">
        <w:t xml:space="preserve">On teste les cas où la simulation s’arrête c’est-à-dire s’il gagne ou s’il meurt. Dans ce cas, on stoppe la simulation grâce à break. </w:t>
      </w:r>
    </w:p>
    <w:p w14:paraId="3297E186" w14:textId="39A9BCCA" w:rsidR="00C87D2A" w:rsidRDefault="00C87D2A" w:rsidP="00C87D2A">
      <w:pPr>
        <w:pStyle w:val="Titre2"/>
        <w:ind w:left="360"/>
      </w:pPr>
      <w:bookmarkStart w:id="22" w:name="_Toc10730164"/>
      <w:r>
        <w:t>3.7.     La classe Fenetre</w:t>
      </w:r>
      <w:bookmarkEnd w:id="22"/>
    </w:p>
    <w:p w14:paraId="3FBC5E8F" w14:textId="77777777" w:rsidR="007C6377" w:rsidRPr="007C6377" w:rsidRDefault="007C6377" w:rsidP="007C6377"/>
    <w:p w14:paraId="65189AE2" w14:textId="1120FF2A" w:rsidR="004F362B" w:rsidRDefault="002A4743" w:rsidP="00C87D2A">
      <w:r>
        <w:tab/>
        <w:t xml:space="preserve">Cette classe fait l’interface graphique du jeu. Elle doit s’exécuter en même temps que la classe </w:t>
      </w:r>
      <w:r w:rsidRPr="00460C12">
        <w:rPr>
          <w:i/>
          <w:iCs/>
        </w:rPr>
        <w:t>Simulation</w:t>
      </w:r>
      <w:r>
        <w:t xml:space="preserve"> car la fenêtre doit être mise à jour dès qu’un élément bouge dans le monde. </w:t>
      </w:r>
      <w:r w:rsidR="00CD6820">
        <w:t xml:space="preserve">Le constructeur assure d’abord le bon héritage de </w:t>
      </w:r>
      <w:r w:rsidR="00CD6820" w:rsidRPr="00460C12">
        <w:rPr>
          <w:i/>
          <w:iCs/>
        </w:rPr>
        <w:t>QWidget</w:t>
      </w:r>
      <w:r w:rsidR="00CD6820">
        <w:t xml:space="preserve"> pour l’interface graphique et de </w:t>
      </w:r>
      <w:r w:rsidR="00CD6820" w:rsidRPr="00460C12">
        <w:rPr>
          <w:i/>
          <w:iCs/>
        </w:rPr>
        <w:t>Thread</w:t>
      </w:r>
      <w:r w:rsidR="00CD6820">
        <w:t>.</w:t>
      </w:r>
      <w:r w:rsidR="004F362B">
        <w:t xml:space="preserve"> Comme le repère de la fenêtre n’est pas le même que le repère choisi pour les coordonnées des éléments du monde, on a converti les coordonnées pour qu’elles soient correctes dans la fenêtre. On a alors pris une résolution de 10 à appliquer à toutes les coordonnées dès qu’on les utilise dans la fenêtre. </w:t>
      </w:r>
      <w:r w:rsidR="0080194E">
        <w:t>L’état du jeu est initialement « off ».</w:t>
      </w:r>
      <w:bookmarkStart w:id="23" w:name="_GoBack"/>
      <w:bookmarkEnd w:id="23"/>
    </w:p>
    <w:p w14:paraId="6C305D39" w14:textId="5580EDB7" w:rsidR="009C55F2" w:rsidRDefault="009C55F2" w:rsidP="009C55F2">
      <w:pPr>
        <w:pStyle w:val="Titre3"/>
        <w:ind w:left="720"/>
      </w:pPr>
      <w:bookmarkStart w:id="24" w:name="_Toc10730165"/>
      <w:r>
        <w:lastRenderedPageBreak/>
        <w:t xml:space="preserve">3.7.1.   La méthode </w:t>
      </w:r>
      <w:r w:rsidRPr="009C55F2">
        <w:rPr>
          <w:i/>
          <w:iCs/>
        </w:rPr>
        <w:t>clique_start()</w:t>
      </w:r>
      <w:r>
        <w:t> :</w:t>
      </w:r>
      <w:bookmarkEnd w:id="24"/>
    </w:p>
    <w:p w14:paraId="4E2C6696" w14:textId="3366BA4F" w:rsidR="009409DF" w:rsidRPr="009409DF" w:rsidRDefault="00964FE9" w:rsidP="009409DF">
      <w:r>
        <w:t xml:space="preserve">Afin de pourvoir démarrer la simulation, l’état du jeu doit passer en mode « on ». Cette méthode permet de passer l’état du jeu en mode « on » dès que le joueur appuie sur le bouton Start. </w:t>
      </w:r>
      <w:r w:rsidR="0080194E">
        <w:t xml:space="preserve">Quand l’état du jeu est sur « on », on doit désactiver l’action du bouton </w:t>
      </w:r>
      <w:r w:rsidR="00262C7A">
        <w:t>sinon les commandes du joueur ne sont pas prises en compte.</w:t>
      </w:r>
    </w:p>
    <w:p w14:paraId="021D3803" w14:textId="77777777" w:rsidR="004F362B" w:rsidRPr="004F362B" w:rsidRDefault="004F362B" w:rsidP="004F362B"/>
    <w:p w14:paraId="4ACBBE51" w14:textId="2E1D31FC" w:rsidR="009C55F2" w:rsidRDefault="009C55F2" w:rsidP="009C55F2">
      <w:pPr>
        <w:pStyle w:val="Titre3"/>
        <w:ind w:left="720"/>
      </w:pPr>
      <w:bookmarkStart w:id="25" w:name="_Toc10730166"/>
      <w:r>
        <w:t xml:space="preserve">3.7.2.   La méthode </w:t>
      </w:r>
      <w:r w:rsidRPr="009C55F2">
        <w:rPr>
          <w:i/>
          <w:iCs/>
        </w:rPr>
        <w:t>paintEvent()</w:t>
      </w:r>
      <w:r>
        <w:t> :</w:t>
      </w:r>
      <w:bookmarkEnd w:id="25"/>
    </w:p>
    <w:p w14:paraId="31136D9C" w14:textId="36B57A3F" w:rsidR="00383327" w:rsidRDefault="00383327" w:rsidP="00E51C45">
      <w:pPr>
        <w:ind w:firstLine="708"/>
      </w:pPr>
      <w:r>
        <w:t>Cette méthode permet d’afficher pour chaque mise</w:t>
      </w:r>
      <w:r w:rsidR="00CC12E9">
        <w:t>-</w:t>
      </w:r>
      <w:r>
        <w:t>à</w:t>
      </w:r>
      <w:r w:rsidR="00CC12E9">
        <w:t>-</w:t>
      </w:r>
      <w:r>
        <w:t xml:space="preserve">jour les bons événements. </w:t>
      </w:r>
      <w:r w:rsidR="009A665D">
        <w:t xml:space="preserve">On affiche </w:t>
      </w:r>
      <w:r w:rsidR="00184EF1">
        <w:t>en premier le personnage dans la fenêtre.</w:t>
      </w:r>
      <w:r w:rsidR="009A665D">
        <w:t xml:space="preserve"> </w:t>
      </w:r>
      <w:r w:rsidR="00EA0264">
        <w:t xml:space="preserve">Les trois boucles </w:t>
      </w:r>
      <w:r w:rsidR="00EA0264" w:rsidRPr="009A665D">
        <w:rPr>
          <w:i/>
          <w:iCs/>
        </w:rPr>
        <w:t>for</w:t>
      </w:r>
      <w:r w:rsidR="00EA0264">
        <w:t xml:space="preserve"> permettent de convertir les coordonnées des murs, plateformes, robots et bombes dans le repère de la fenêtre</w:t>
      </w:r>
      <w:r w:rsidR="009A665D">
        <w:t xml:space="preserve"> afin d’afficher les éléments</w:t>
      </w:r>
      <w:r w:rsidR="00EA0264">
        <w:t xml:space="preserve">. </w:t>
      </w:r>
      <w:r w:rsidR="008A027C">
        <w:t xml:space="preserve">Chaque boucle dessine les murs et les ennemis. </w:t>
      </w:r>
      <w:r w:rsidR="000A6759">
        <w:t>On fait après la même chose pour le missile seul.</w:t>
      </w:r>
    </w:p>
    <w:p w14:paraId="6B1FA5F1" w14:textId="5DC873AA" w:rsidR="00E51C45" w:rsidRDefault="00E51C45" w:rsidP="00383327">
      <w:r>
        <w:tab/>
      </w:r>
      <w:r w:rsidR="00CA62B1">
        <w:t>On sépare quatre événements différents</w:t>
      </w:r>
      <w:r w:rsidR="00F13F4C">
        <w:t xml:space="preserve"> grâce aux </w:t>
      </w:r>
      <w:r w:rsidR="00F13F4C" w:rsidRPr="00F13F4C">
        <w:rPr>
          <w:i/>
          <w:iCs/>
        </w:rPr>
        <w:t>if</w:t>
      </w:r>
      <w:r w:rsidR="00CA62B1">
        <w:t> :</w:t>
      </w:r>
    </w:p>
    <w:p w14:paraId="5F013C9A" w14:textId="395F7FD5" w:rsidR="00CA62B1" w:rsidRDefault="00CA62B1" w:rsidP="00CA62B1">
      <w:pPr>
        <w:pStyle w:val="Paragraphedeliste"/>
        <w:numPr>
          <w:ilvl w:val="0"/>
          <w:numId w:val="25"/>
        </w:numPr>
      </w:pPr>
      <w:r>
        <w:t xml:space="preserve">Lorsque l’état du portail est </w:t>
      </w:r>
      <w:r w:rsidR="00260275">
        <w:t xml:space="preserve">« open » : on </w:t>
      </w:r>
      <w:r w:rsidR="00FE50B8">
        <w:t>dessine</w:t>
      </w:r>
      <w:r w:rsidR="00260275">
        <w:t xml:space="preserve"> le portail </w:t>
      </w:r>
      <w:r w:rsidR="00FE50B8">
        <w:t>car cela signifie que le joueur n’a pas encore toucher la clé.</w:t>
      </w:r>
    </w:p>
    <w:p w14:paraId="1FB7DB1C" w14:textId="05403DD1" w:rsidR="00FE50B8" w:rsidRDefault="00FE50B8" w:rsidP="00CA62B1">
      <w:pPr>
        <w:pStyle w:val="Paragraphedeliste"/>
        <w:numPr>
          <w:ilvl w:val="0"/>
          <w:numId w:val="25"/>
        </w:numPr>
      </w:pPr>
      <w:r>
        <w:t xml:space="preserve">Lorsque l’état du portail n’est pas « open » : on dessine la clé jusqu’à ce que le joueur la touche. </w:t>
      </w:r>
    </w:p>
    <w:p w14:paraId="0C902723" w14:textId="35CD3EE5" w:rsidR="00F13F4C" w:rsidRDefault="00F13F4C" w:rsidP="00CA62B1">
      <w:pPr>
        <w:pStyle w:val="Paragraphedeliste"/>
        <w:numPr>
          <w:ilvl w:val="0"/>
          <w:numId w:val="25"/>
        </w:numPr>
      </w:pPr>
      <w:r>
        <w:t>Lorsque le personnage meurt : on affiche une image par-dessus le monde informant la mort du joueur et la fin de la simulation</w:t>
      </w:r>
    </w:p>
    <w:p w14:paraId="1DF2B202" w14:textId="77777777" w:rsidR="00F13F4C" w:rsidRDefault="00F13F4C" w:rsidP="00F13F4C">
      <w:pPr>
        <w:pStyle w:val="Paragraphedeliste"/>
      </w:pPr>
    </w:p>
    <w:p w14:paraId="70F56612" w14:textId="77777777" w:rsidR="008B168C" w:rsidRDefault="00F13F4C" w:rsidP="008B168C">
      <w:pPr>
        <w:pStyle w:val="Paragraphedeliste"/>
        <w:keepNext/>
        <w:jc w:val="center"/>
      </w:pPr>
      <w:r>
        <w:rPr>
          <w:noProof/>
        </w:rPr>
        <w:drawing>
          <wp:inline distT="0" distB="0" distL="0" distR="0" wp14:anchorId="607F7450" wp14:editId="2361437F">
            <wp:extent cx="4048479" cy="3952875"/>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0824" cy="3964929"/>
                    </a:xfrm>
                    <a:prstGeom prst="rect">
                      <a:avLst/>
                    </a:prstGeom>
                    <a:noFill/>
                    <a:ln>
                      <a:noFill/>
                    </a:ln>
                  </pic:spPr>
                </pic:pic>
              </a:graphicData>
            </a:graphic>
          </wp:inline>
        </w:drawing>
      </w:r>
    </w:p>
    <w:p w14:paraId="296E5D5C" w14:textId="303441B9" w:rsidR="00F13F4C" w:rsidRDefault="008B168C" w:rsidP="008B168C">
      <w:pPr>
        <w:pStyle w:val="Lgende"/>
        <w:jc w:val="center"/>
      </w:pPr>
      <w:r>
        <w:t xml:space="preserve">Figure </w:t>
      </w:r>
      <w:r w:rsidR="00C556A5">
        <w:fldChar w:fldCharType="begin"/>
      </w:r>
      <w:r w:rsidR="00C556A5">
        <w:instrText xml:space="preserve"> SEQ Figure \* ARABIC </w:instrText>
      </w:r>
      <w:r w:rsidR="00C556A5">
        <w:fldChar w:fldCharType="separate"/>
      </w:r>
      <w:r>
        <w:rPr>
          <w:noProof/>
        </w:rPr>
        <w:t>4</w:t>
      </w:r>
      <w:r w:rsidR="00C556A5">
        <w:rPr>
          <w:noProof/>
        </w:rPr>
        <w:fldChar w:fldCharType="end"/>
      </w:r>
      <w:r>
        <w:t xml:space="preserve"> Image de l'échec du joueur</w:t>
      </w:r>
    </w:p>
    <w:p w14:paraId="4E2013F8" w14:textId="77777777" w:rsidR="00F13F4C" w:rsidRDefault="00F13F4C" w:rsidP="00F13F4C">
      <w:pPr>
        <w:pStyle w:val="Paragraphedeliste"/>
        <w:jc w:val="center"/>
      </w:pPr>
    </w:p>
    <w:p w14:paraId="40B48684" w14:textId="28C4525B" w:rsidR="00F13F4C" w:rsidRDefault="00F13F4C" w:rsidP="00F13F4C">
      <w:pPr>
        <w:pStyle w:val="Paragraphedeliste"/>
        <w:numPr>
          <w:ilvl w:val="0"/>
          <w:numId w:val="25"/>
        </w:numPr>
        <w:jc w:val="left"/>
      </w:pPr>
      <w:r>
        <w:t>Lorsque le personnage gagne : on affiche une image par-dessus le monde informant la réussite du jeu</w:t>
      </w:r>
      <w:r w:rsidR="008B168C">
        <w:t xml:space="preserve"> et la fin de la simulation.</w:t>
      </w:r>
    </w:p>
    <w:p w14:paraId="3442E3DE" w14:textId="77777777" w:rsidR="008B168C" w:rsidRDefault="00F13F4C" w:rsidP="008B168C">
      <w:pPr>
        <w:pStyle w:val="Paragraphedeliste"/>
        <w:keepNext/>
        <w:jc w:val="center"/>
      </w:pPr>
      <w:r>
        <w:rPr>
          <w:noProof/>
        </w:rPr>
        <w:lastRenderedPageBreak/>
        <w:drawing>
          <wp:inline distT="0" distB="0" distL="0" distR="0" wp14:anchorId="55FF949C" wp14:editId="27F1FE2F">
            <wp:extent cx="4270070" cy="4200226"/>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284" cy="4215191"/>
                    </a:xfrm>
                    <a:prstGeom prst="rect">
                      <a:avLst/>
                    </a:prstGeom>
                    <a:noFill/>
                    <a:ln>
                      <a:noFill/>
                    </a:ln>
                  </pic:spPr>
                </pic:pic>
              </a:graphicData>
            </a:graphic>
          </wp:inline>
        </w:drawing>
      </w:r>
    </w:p>
    <w:p w14:paraId="11271F00" w14:textId="44666C26" w:rsidR="00F13F4C" w:rsidRDefault="008B168C" w:rsidP="008B168C">
      <w:pPr>
        <w:pStyle w:val="Lgende"/>
        <w:jc w:val="center"/>
      </w:pPr>
      <w:r>
        <w:t xml:space="preserve">Figure </w:t>
      </w:r>
      <w:r w:rsidR="00C556A5">
        <w:fldChar w:fldCharType="begin"/>
      </w:r>
      <w:r w:rsidR="00C556A5">
        <w:instrText xml:space="preserve"> SEQ Figure \* ARABIC </w:instrText>
      </w:r>
      <w:r w:rsidR="00C556A5">
        <w:fldChar w:fldCharType="separate"/>
      </w:r>
      <w:r>
        <w:rPr>
          <w:noProof/>
        </w:rPr>
        <w:t>5</w:t>
      </w:r>
      <w:r w:rsidR="00C556A5">
        <w:rPr>
          <w:noProof/>
        </w:rPr>
        <w:fldChar w:fldCharType="end"/>
      </w:r>
      <w:r>
        <w:t xml:space="preserve"> Image de la réussite du joueur</w:t>
      </w:r>
    </w:p>
    <w:p w14:paraId="69F3C544" w14:textId="77777777" w:rsidR="00CF66C0" w:rsidRPr="00383327" w:rsidRDefault="00CF66C0" w:rsidP="00CF66C0">
      <w:pPr>
        <w:pStyle w:val="Paragraphedeliste"/>
        <w:jc w:val="center"/>
      </w:pPr>
    </w:p>
    <w:p w14:paraId="7D5AB971" w14:textId="329067BD" w:rsidR="009C55F2" w:rsidRDefault="009C55F2" w:rsidP="009C55F2">
      <w:pPr>
        <w:pStyle w:val="Titre3"/>
        <w:ind w:left="720"/>
      </w:pPr>
      <w:bookmarkStart w:id="26" w:name="_Toc10730167"/>
      <w:r>
        <w:t xml:space="preserve">3.7.3.   La méthode </w:t>
      </w:r>
      <w:r w:rsidRPr="009C55F2">
        <w:rPr>
          <w:i/>
          <w:iCs/>
        </w:rPr>
        <w:t>keyPressEvent()</w:t>
      </w:r>
      <w:r>
        <w:t> :</w:t>
      </w:r>
      <w:bookmarkEnd w:id="26"/>
    </w:p>
    <w:p w14:paraId="68E88EA8" w14:textId="70B47FD1" w:rsidR="00631F12" w:rsidRPr="00631F12" w:rsidRDefault="005F4CC9" w:rsidP="00B64328">
      <w:pPr>
        <w:jc w:val="left"/>
      </w:pPr>
      <w:r>
        <w:t xml:space="preserve">Cette méthode permet d’associer les touches du clavier à une action du personnage. Quand l’utilisateur appuie sur la barre d’espace, le personnage saute en appelant la méthode </w:t>
      </w:r>
      <w:r w:rsidRPr="005F4CC9">
        <w:rPr>
          <w:i/>
          <w:iCs/>
        </w:rPr>
        <w:t>sauter()</w:t>
      </w:r>
      <w:r>
        <w:t xml:space="preserve"> de </w:t>
      </w:r>
      <w:r w:rsidRPr="005F4CC9">
        <w:rPr>
          <w:i/>
          <w:iCs/>
        </w:rPr>
        <w:t>Personnage</w:t>
      </w:r>
      <w:r>
        <w:t xml:space="preserve">. On associe les touches flèche-droite et flèche-gauche aux mouvements de déplacement vers la droite et la gauche respectivement. </w:t>
      </w:r>
    </w:p>
    <w:p w14:paraId="2F46FA08" w14:textId="133DE37B" w:rsidR="00D761A0" w:rsidRDefault="00DE4B02" w:rsidP="00157318">
      <w:pPr>
        <w:pStyle w:val="Titre1"/>
        <w:numPr>
          <w:ilvl w:val="0"/>
          <w:numId w:val="22"/>
        </w:numPr>
      </w:pPr>
      <w:bookmarkStart w:id="27" w:name="_Toc10730168"/>
      <w:r>
        <w:t>Conclusion</w:t>
      </w:r>
      <w:bookmarkEnd w:id="27"/>
    </w:p>
    <w:p w14:paraId="50F2DA8C" w14:textId="61879354" w:rsidR="00D761A0" w:rsidRDefault="00DE4B02" w:rsidP="00157318">
      <w:pPr>
        <w:pStyle w:val="Titre2"/>
        <w:numPr>
          <w:ilvl w:val="1"/>
          <w:numId w:val="22"/>
        </w:numPr>
      </w:pPr>
      <w:r>
        <w:t xml:space="preserve"> </w:t>
      </w:r>
      <w:bookmarkStart w:id="28" w:name="_Toc10730169"/>
      <w:r>
        <w:t>Tests effectués</w:t>
      </w:r>
      <w:bookmarkEnd w:id="28"/>
    </w:p>
    <w:p w14:paraId="292BF314" w14:textId="59491E32" w:rsidR="00025DC7" w:rsidRPr="00025DC7" w:rsidRDefault="00F45A3D" w:rsidP="00F45A3D">
      <w:pPr>
        <w:ind w:firstLine="360"/>
      </w:pPr>
      <w:r>
        <w:rPr>
          <w:rStyle w:val="normaltextrun"/>
          <w:rFonts w:ascii="Calibri" w:hAnsi="Calibri" w:cs="Calibri"/>
          <w:color w:val="000000"/>
          <w:shd w:val="clear" w:color="auto" w:fill="FFFFFF"/>
        </w:rPr>
        <w:t xml:space="preserve">Afin de vérifier le bon fonctionnement des classes et des méthodes, nous avons réalisé des tests unitaires simples. Nous vérifions d’abord que les classes </w:t>
      </w:r>
      <w:r w:rsidR="00182457">
        <w:rPr>
          <w:rStyle w:val="normaltextrun"/>
          <w:rFonts w:ascii="Calibri" w:hAnsi="Calibri" w:cs="Calibri"/>
          <w:color w:val="000000"/>
          <w:shd w:val="clear" w:color="auto" w:fill="FFFFFF"/>
        </w:rPr>
        <w:t xml:space="preserve">principales </w:t>
      </w:r>
      <w:r>
        <w:rPr>
          <w:rStyle w:val="normaltextrun"/>
          <w:rFonts w:ascii="Calibri" w:hAnsi="Calibri" w:cs="Calibri"/>
          <w:color w:val="000000"/>
          <w:shd w:val="clear" w:color="auto" w:fill="FFFFFF"/>
        </w:rPr>
        <w:t xml:space="preserve">sont bien initialisées. Ensuite, les méthodes </w:t>
      </w:r>
      <w:r w:rsidR="00182457">
        <w:rPr>
          <w:rStyle w:val="normaltextrun"/>
          <w:rFonts w:ascii="Calibri" w:hAnsi="Calibri" w:cs="Calibri"/>
          <w:color w:val="000000"/>
          <w:shd w:val="clear" w:color="auto" w:fill="FFFFFF"/>
        </w:rPr>
        <w:t>ayant un rôle fondamental</w:t>
      </w:r>
      <w:r>
        <w:rPr>
          <w:rStyle w:val="normaltextrun"/>
          <w:rFonts w:ascii="Calibri" w:hAnsi="Calibri" w:cs="Calibri"/>
          <w:color w:val="000000"/>
          <w:shd w:val="clear" w:color="auto" w:fill="FFFFFF"/>
        </w:rPr>
        <w:t xml:space="preserve"> sont testées. Il n’y pas eu d’exception à vérifier.</w:t>
      </w:r>
      <w:r>
        <w:rPr>
          <w:rStyle w:val="eop"/>
          <w:rFonts w:ascii="Calibri" w:hAnsi="Calibri" w:cs="Calibri"/>
          <w:color w:val="000000"/>
          <w:shd w:val="clear" w:color="auto" w:fill="FFFFFF"/>
        </w:rPr>
        <w:t> </w:t>
      </w:r>
    </w:p>
    <w:p w14:paraId="1A6BE4F8" w14:textId="1F9E38A8" w:rsidR="00D761A0" w:rsidRDefault="00DE4B02" w:rsidP="00157318">
      <w:pPr>
        <w:pStyle w:val="Titre2"/>
        <w:numPr>
          <w:ilvl w:val="1"/>
          <w:numId w:val="22"/>
        </w:numPr>
      </w:pPr>
      <w:bookmarkStart w:id="29" w:name="_Toc10730170"/>
      <w:r>
        <w:t>Limitations</w:t>
      </w:r>
      <w:bookmarkEnd w:id="29"/>
    </w:p>
    <w:p w14:paraId="13F04B64" w14:textId="48104367" w:rsidR="00F45A3D" w:rsidRDefault="00F45A3D" w:rsidP="00F45A3D">
      <w:pPr>
        <w:ind w:firstLine="360"/>
        <w:rPr>
          <w:rStyle w:val="eop"/>
          <w:rFonts w:ascii="Calibri" w:hAnsi="Calibri" w:cs="Calibri"/>
          <w:color w:val="000000"/>
          <w:shd w:val="clear" w:color="auto" w:fill="FFFFFF"/>
        </w:rPr>
      </w:pPr>
      <w:r>
        <w:rPr>
          <w:rStyle w:val="normaltextrun"/>
          <w:rFonts w:ascii="Calibri" w:hAnsi="Calibri" w:cs="Calibri"/>
          <w:color w:val="000000"/>
          <w:shd w:val="clear" w:color="auto" w:fill="FFFFFF"/>
        </w:rPr>
        <w:t>D’après la complexité du jeu, nous nous sommes d’abord réduits aux ennemis principaux. Les bombes et les robots sont les ennemis basiques du jeu. Nous avons donc d’abord créé les deux classes Bombe et Robot. De même pour le monde. Nous avons choisi de mettre des murs et des plateformes avec un mouvement horizontal. </w:t>
      </w:r>
      <w:r>
        <w:rPr>
          <w:rStyle w:val="eop"/>
          <w:rFonts w:ascii="Calibri" w:hAnsi="Calibri" w:cs="Calibri"/>
          <w:color w:val="000000"/>
          <w:shd w:val="clear" w:color="auto" w:fill="FFFFFF"/>
        </w:rPr>
        <w:t> </w:t>
      </w:r>
    </w:p>
    <w:p w14:paraId="32F6AD85" w14:textId="77777777" w:rsidR="004E46CF" w:rsidRPr="00F45A3D" w:rsidRDefault="004E46CF" w:rsidP="00F45A3D">
      <w:pPr>
        <w:ind w:firstLine="360"/>
      </w:pPr>
    </w:p>
    <w:p w14:paraId="24D31DAE" w14:textId="24D5CBE9" w:rsidR="00DE4B02" w:rsidRDefault="00DE4B02" w:rsidP="00157318">
      <w:pPr>
        <w:pStyle w:val="Titre2"/>
        <w:numPr>
          <w:ilvl w:val="1"/>
          <w:numId w:val="22"/>
        </w:numPr>
      </w:pPr>
      <w:bookmarkStart w:id="30" w:name="_Toc10730171"/>
      <w:r>
        <w:lastRenderedPageBreak/>
        <w:t>Perspectives et améliorations</w:t>
      </w:r>
      <w:bookmarkEnd w:id="30"/>
    </w:p>
    <w:p w14:paraId="4BEF8B1A" w14:textId="77777777" w:rsidR="00F45A3D" w:rsidRDefault="00F45A3D" w:rsidP="00F45A3D">
      <w:pPr>
        <w:pStyle w:val="paragraph"/>
        <w:spacing w:before="0" w:beforeAutospacing="0" w:after="0" w:afterAutospacing="0"/>
        <w:ind w:firstLine="360"/>
        <w:textAlignment w:val="baseline"/>
        <w:rPr>
          <w:rFonts w:ascii="Segoe UI" w:hAnsi="Segoe UI" w:cs="Segoe UI"/>
          <w:sz w:val="18"/>
          <w:szCs w:val="18"/>
        </w:rPr>
      </w:pPr>
      <w:r>
        <w:rPr>
          <w:rStyle w:val="normaltextrun"/>
          <w:rFonts w:ascii="Calibri" w:hAnsi="Calibri" w:cs="Calibri"/>
          <w:sz w:val="22"/>
          <w:szCs w:val="22"/>
        </w:rPr>
        <w:t>Comme l’idée de notre jeu vient d’un jeu existant sur la console portable PSP, on aurait voulu rajouter d’autres éléments dans la carte tels que des ennemis plus difficiles à éviter. Nous avons finalement pu mettre un missile suivant le joueur. </w:t>
      </w:r>
      <w:r>
        <w:rPr>
          <w:rStyle w:val="eop"/>
          <w:rFonts w:ascii="Calibri" w:hAnsi="Calibri" w:cs="Calibri"/>
          <w:sz w:val="22"/>
          <w:szCs w:val="22"/>
        </w:rPr>
        <w:t> </w:t>
      </w:r>
    </w:p>
    <w:p w14:paraId="3FB8336C" w14:textId="77777777" w:rsidR="00F45A3D" w:rsidRDefault="00F45A3D" w:rsidP="00F45A3D">
      <w:pPr>
        <w:pStyle w:val="paragraph"/>
        <w:spacing w:before="0" w:beforeAutospacing="0" w:after="0" w:afterAutospacing="0"/>
        <w:ind w:firstLine="360"/>
        <w:textAlignment w:val="baseline"/>
        <w:rPr>
          <w:rFonts w:ascii="Segoe UI" w:hAnsi="Segoe UI" w:cs="Segoe UI"/>
          <w:sz w:val="18"/>
          <w:szCs w:val="18"/>
        </w:rPr>
      </w:pPr>
      <w:r>
        <w:rPr>
          <w:rStyle w:val="normaltextrun"/>
          <w:rFonts w:ascii="Calibri" w:hAnsi="Calibri" w:cs="Calibri"/>
          <w:sz w:val="22"/>
          <w:szCs w:val="22"/>
        </w:rPr>
        <w:t>Nous aurions pu aussi faire des mondes de différents niveaux et avec des graphismes différents. Nous pourrions ajouter un menu où le joueur pourrait choisir en cliquant avec la souris les mondes auxquels il veut se confronter. Il faudra qu’il passe le portail d’un monde pour avoir une fenêtre qui s’ouvre avec le menu. </w:t>
      </w:r>
      <w:r>
        <w:rPr>
          <w:rStyle w:val="eop"/>
          <w:rFonts w:ascii="Calibri" w:hAnsi="Calibri" w:cs="Calibri"/>
          <w:sz w:val="22"/>
          <w:szCs w:val="22"/>
        </w:rPr>
        <w:t> </w:t>
      </w:r>
    </w:p>
    <w:p w14:paraId="18997AF2" w14:textId="77777777" w:rsidR="00F45A3D" w:rsidRDefault="00F45A3D" w:rsidP="00F45A3D">
      <w:pPr>
        <w:pStyle w:val="paragraph"/>
        <w:spacing w:before="0" w:beforeAutospacing="0" w:after="0" w:afterAutospacing="0"/>
        <w:ind w:firstLine="360"/>
        <w:textAlignment w:val="baseline"/>
        <w:rPr>
          <w:rFonts w:ascii="Segoe UI" w:hAnsi="Segoe UI" w:cs="Segoe UI"/>
          <w:sz w:val="18"/>
          <w:szCs w:val="18"/>
        </w:rPr>
      </w:pPr>
      <w:r>
        <w:rPr>
          <w:rStyle w:val="normaltextrun"/>
          <w:rFonts w:ascii="Calibri" w:hAnsi="Calibri" w:cs="Calibri"/>
          <w:sz w:val="22"/>
          <w:szCs w:val="22"/>
        </w:rPr>
        <w:t>Dans le but de faciliter la compréhension du jeu et la méthode à employer pour passer le monde, nous aurions voulu mettre au point une démonstration pour le joueur. Dans notre cas, le monde n’est pas très difficile. Avec la perspective d’inventer de nouveaux mondes plus compliqués, le joueur pourrait vouloir une explication de la solution pour passer le niveau. Nous avons une idée précise de la réalisation de cette démonstration. Il faudrait créer une nouvelle classe </w:t>
      </w:r>
      <w:r>
        <w:rPr>
          <w:rStyle w:val="normaltextrun"/>
          <w:rFonts w:ascii="Calibri" w:hAnsi="Calibri" w:cs="Calibri"/>
          <w:i/>
          <w:iCs/>
          <w:sz w:val="22"/>
          <w:szCs w:val="22"/>
        </w:rPr>
        <w:t>Scanner</w:t>
      </w:r>
      <w:r>
        <w:rPr>
          <w:rStyle w:val="normaltextrun"/>
          <w:rFonts w:ascii="Calibri" w:hAnsi="Calibri" w:cs="Calibri"/>
          <w:sz w:val="22"/>
          <w:szCs w:val="22"/>
        </w:rPr>
        <w:t> regardant la date et la touche appuyée à chaque instant. On crée une liste avec des couples comportant le temps écoulé à partir de t0 et la touche appuyée à cet instant. Le premier couple contient alors le temps initial t0 et la première commande. Nous jouons alors au jeu et nous gagnons pendant que les mouvements sont scannés. Cette liste est affichée puis copiée dans un fichier correspondant à la démonstration. Le joueur pourra ainsi ouvrir une fenêtre pour regarder une version gagnante du niveau. </w:t>
      </w:r>
      <w:r>
        <w:rPr>
          <w:rStyle w:val="eop"/>
          <w:rFonts w:ascii="Calibri" w:hAnsi="Calibri" w:cs="Calibri"/>
          <w:sz w:val="22"/>
          <w:szCs w:val="22"/>
        </w:rPr>
        <w:t> </w:t>
      </w:r>
    </w:p>
    <w:p w14:paraId="530E5F0B" w14:textId="77777777" w:rsidR="00F45A3D" w:rsidRDefault="00F45A3D" w:rsidP="00F45A3D">
      <w:pPr>
        <w:pStyle w:val="paragraph"/>
        <w:spacing w:before="0" w:beforeAutospacing="0" w:after="0" w:afterAutospacing="0"/>
        <w:ind w:firstLine="360"/>
        <w:textAlignment w:val="baseline"/>
        <w:rPr>
          <w:rFonts w:ascii="Segoe UI" w:hAnsi="Segoe UI" w:cs="Segoe UI"/>
          <w:sz w:val="18"/>
          <w:szCs w:val="18"/>
        </w:rPr>
      </w:pPr>
      <w:r>
        <w:rPr>
          <w:rStyle w:val="normaltextrun"/>
          <w:rFonts w:ascii="Calibri" w:hAnsi="Calibri" w:cs="Calibri"/>
          <w:sz w:val="22"/>
          <w:szCs w:val="22"/>
        </w:rPr>
        <w:t>Dans notre version, en cas d’échec du joueur, la fenêtre se ferme et il doit exécuter une nouvelle fois le programme pour rejouer. Nous aimerions alors ajouter un bouton restart pour que le joueur puisse directement réessayer.</w:t>
      </w:r>
      <w:r>
        <w:rPr>
          <w:rStyle w:val="eop"/>
          <w:rFonts w:ascii="Calibri" w:hAnsi="Calibri" w:cs="Calibri"/>
          <w:sz w:val="22"/>
          <w:szCs w:val="22"/>
        </w:rPr>
        <w:t> </w:t>
      </w:r>
    </w:p>
    <w:p w14:paraId="38FC6776" w14:textId="77777777" w:rsidR="00F45A3D" w:rsidRPr="00F45A3D" w:rsidRDefault="00F45A3D" w:rsidP="00F45A3D"/>
    <w:p w14:paraId="3FEC0848" w14:textId="77777777" w:rsidR="007025C6" w:rsidRDefault="007025C6" w:rsidP="007025C6"/>
    <w:p w14:paraId="5D068C55" w14:textId="77777777" w:rsidR="00091936" w:rsidRPr="007025C6" w:rsidRDefault="00091936" w:rsidP="007025C6"/>
    <w:sectPr w:rsidR="00091936" w:rsidRPr="007025C6" w:rsidSect="001C09A7">
      <w:headerReference w:type="default" r:id="rId16"/>
      <w:footerReference w:type="default" r:id="rId17"/>
      <w:pgSz w:w="11906" w:h="16838"/>
      <w:pgMar w:top="1417" w:right="70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FA966" w14:textId="77777777" w:rsidR="00C556A5" w:rsidRDefault="00C556A5" w:rsidP="001C09A7">
      <w:pPr>
        <w:spacing w:line="240" w:lineRule="auto"/>
      </w:pPr>
      <w:r>
        <w:separator/>
      </w:r>
    </w:p>
  </w:endnote>
  <w:endnote w:type="continuationSeparator" w:id="0">
    <w:p w14:paraId="555610B9" w14:textId="77777777" w:rsidR="00C556A5" w:rsidRDefault="00C556A5" w:rsidP="001C09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52724"/>
      <w:docPartObj>
        <w:docPartGallery w:val="Page Numbers (Bottom of Page)"/>
        <w:docPartUnique/>
      </w:docPartObj>
    </w:sdtPr>
    <w:sdtEndPr/>
    <w:sdtContent>
      <w:p w14:paraId="7203FABB" w14:textId="77777777" w:rsidR="00B5767A" w:rsidRDefault="00B5767A" w:rsidP="001C09A7">
        <w:pPr>
          <w:pStyle w:val="Pieddepage"/>
          <w:pBdr>
            <w:bottom w:val="single" w:sz="4" w:space="1" w:color="auto"/>
          </w:pBdr>
        </w:pPr>
        <w:r>
          <w:rPr>
            <w:noProof/>
            <w:lang w:eastAsia="fr-FR"/>
          </w:rPr>
          <w:drawing>
            <wp:anchor distT="0" distB="0" distL="114300" distR="114300" simplePos="0" relativeHeight="251679232" behindDoc="0" locked="0" layoutInCell="1" allowOverlap="1" wp14:anchorId="7C6C1EB2" wp14:editId="5AE27F16">
              <wp:simplePos x="0" y="0"/>
              <wp:positionH relativeFrom="column">
                <wp:posOffset>-537845</wp:posOffset>
              </wp:positionH>
              <wp:positionV relativeFrom="paragraph">
                <wp:posOffset>-5715</wp:posOffset>
              </wp:positionV>
              <wp:extent cx="476250" cy="600075"/>
              <wp:effectExtent l="19050" t="0" r="0" b="0"/>
              <wp:wrapSquare wrapText="bothSides"/>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l="11315" r="12139"/>
                      <a:stretch>
                        <a:fillRect/>
                      </a:stretch>
                    </pic:blipFill>
                    <pic:spPr bwMode="auto">
                      <a:xfrm>
                        <a:off x="0" y="0"/>
                        <a:ext cx="476250" cy="600075"/>
                      </a:xfrm>
                      <a:prstGeom prst="rect">
                        <a:avLst/>
                      </a:prstGeom>
                      <a:noFill/>
                    </pic:spPr>
                  </pic:pic>
                </a:graphicData>
              </a:graphic>
            </wp:anchor>
          </w:drawing>
        </w:r>
      </w:p>
      <w:p w14:paraId="1DB6CCF9" w14:textId="77A0FD04" w:rsidR="00B5767A" w:rsidRDefault="00B5767A" w:rsidP="00F70176">
        <w:pPr>
          <w:pStyle w:val="Pieddepage"/>
          <w:tabs>
            <w:tab w:val="clear" w:pos="9072"/>
            <w:tab w:val="left" w:pos="9356"/>
            <w:tab w:val="right" w:pos="9498"/>
          </w:tabs>
          <w:ind w:right="-426"/>
          <w:jc w:val="center"/>
        </w:pPr>
        <w:r>
          <w:rPr>
            <w:szCs w:val="24"/>
          </w:rPr>
          <w:tab/>
          <w:t>LT P-A/ SRF M</w:t>
        </w:r>
        <w:r>
          <w:rPr>
            <w:szCs w:val="24"/>
          </w:rPr>
          <w:tab/>
        </w:r>
        <w:r w:rsidRPr="001320FC">
          <w:rPr>
            <w:b/>
            <w:szCs w:val="24"/>
          </w:rPr>
          <w:fldChar w:fldCharType="begin"/>
        </w:r>
        <w:r w:rsidRPr="001320FC">
          <w:rPr>
            <w:b/>
            <w:szCs w:val="24"/>
          </w:rPr>
          <w:instrText xml:space="preserve"> PAGE   \* MERGEFORMAT </w:instrText>
        </w:r>
        <w:r w:rsidRPr="001320FC">
          <w:rPr>
            <w:b/>
            <w:szCs w:val="24"/>
          </w:rPr>
          <w:fldChar w:fldCharType="separate"/>
        </w:r>
        <w:r>
          <w:rPr>
            <w:b/>
            <w:noProof/>
            <w:szCs w:val="24"/>
          </w:rPr>
          <w:t>7</w:t>
        </w:r>
        <w:r w:rsidRPr="001320FC">
          <w:rPr>
            <w:b/>
            <w:szCs w:val="24"/>
          </w:rPr>
          <w:fldChar w:fldCharType="end"/>
        </w:r>
      </w:p>
    </w:sdtContent>
  </w:sdt>
  <w:p w14:paraId="08E23BCF" w14:textId="77777777" w:rsidR="00B5767A" w:rsidRDefault="00B576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9FD89D" w14:textId="77777777" w:rsidR="00C556A5" w:rsidRDefault="00C556A5" w:rsidP="001C09A7">
      <w:pPr>
        <w:spacing w:line="240" w:lineRule="auto"/>
      </w:pPr>
      <w:r>
        <w:separator/>
      </w:r>
    </w:p>
  </w:footnote>
  <w:footnote w:type="continuationSeparator" w:id="0">
    <w:p w14:paraId="6BB1FA24" w14:textId="77777777" w:rsidR="00C556A5" w:rsidRDefault="00C556A5" w:rsidP="001C09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F0DC1" w14:textId="3272D7F5" w:rsidR="00B5767A" w:rsidRDefault="00B5767A" w:rsidP="00F70176">
    <w:pPr>
      <w:pStyle w:val="En-tte"/>
      <w:pBdr>
        <w:bottom w:val="single" w:sz="4" w:space="1" w:color="auto"/>
      </w:pBdr>
    </w:pPr>
    <w:r>
      <w:rPr>
        <w:szCs w:val="24"/>
      </w:rPr>
      <w:t>Projet Informatique FISE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685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52995"/>
    <w:multiLevelType w:val="multilevel"/>
    <w:tmpl w:val="E0F002F6"/>
    <w:lvl w:ilvl="0">
      <w:start w:val="3"/>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744592D"/>
    <w:multiLevelType w:val="hybridMultilevel"/>
    <w:tmpl w:val="BB6E09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2567E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AE1CAC"/>
    <w:multiLevelType w:val="multilevel"/>
    <w:tmpl w:val="040C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0BF2A66"/>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188B45BE"/>
    <w:multiLevelType w:val="hybridMultilevel"/>
    <w:tmpl w:val="EBE41A10"/>
    <w:lvl w:ilvl="0" w:tplc="CCBCE9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A52C6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2F4910"/>
    <w:multiLevelType w:val="hybridMultilevel"/>
    <w:tmpl w:val="3DA8D13E"/>
    <w:lvl w:ilvl="0" w:tplc="C9E619FC">
      <w:start w:val="1"/>
      <w:numFmt w:val="decimal"/>
      <w:lvlText w:val="%1. .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95C6106"/>
    <w:multiLevelType w:val="hybridMultilevel"/>
    <w:tmpl w:val="16F63026"/>
    <w:lvl w:ilvl="0" w:tplc="CCBCE91A">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B06E2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326AB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A06F22"/>
    <w:multiLevelType w:val="hybridMultilevel"/>
    <w:tmpl w:val="FEA22B22"/>
    <w:lvl w:ilvl="0" w:tplc="31AC1F96">
      <w:start w:val="2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4055E6"/>
    <w:multiLevelType w:val="hybridMultilevel"/>
    <w:tmpl w:val="55A2B8AC"/>
    <w:lvl w:ilvl="0" w:tplc="CCBCE9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07C1BBE"/>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4092689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ACD5745"/>
    <w:multiLevelType w:val="hybridMultilevel"/>
    <w:tmpl w:val="F9C0CFA6"/>
    <w:lvl w:ilvl="0" w:tplc="CCBCE9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B1C3B7C"/>
    <w:multiLevelType w:val="hybridMultilevel"/>
    <w:tmpl w:val="F76CA8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B821214"/>
    <w:multiLevelType w:val="hybridMultilevel"/>
    <w:tmpl w:val="E6F28146"/>
    <w:lvl w:ilvl="0" w:tplc="F1166D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85D3C7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CDD65B2"/>
    <w:multiLevelType w:val="hybridMultilevel"/>
    <w:tmpl w:val="E3527940"/>
    <w:lvl w:ilvl="0" w:tplc="CCBCE9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22D3094"/>
    <w:multiLevelType w:val="multilevel"/>
    <w:tmpl w:val="A11AD290"/>
    <w:lvl w:ilvl="0">
      <w:start w:val="3"/>
      <w:numFmt w:val="decimal"/>
      <w:lvlText w:val="%1."/>
      <w:lvlJc w:val="left"/>
      <w:pPr>
        <w:ind w:left="540" w:hanging="5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2CD2C3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51043A"/>
    <w:multiLevelType w:val="hybridMultilevel"/>
    <w:tmpl w:val="C0FC12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B0E44E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CD461A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4A418B"/>
    <w:multiLevelType w:val="hybridMultilevel"/>
    <w:tmpl w:val="3C8C2D86"/>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7456135"/>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C3B27DE"/>
    <w:multiLevelType w:val="hybridMultilevel"/>
    <w:tmpl w:val="BA32AE4E"/>
    <w:lvl w:ilvl="0" w:tplc="CCBCE91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17"/>
  </w:num>
  <w:num w:numId="3">
    <w:abstractNumId w:val="0"/>
  </w:num>
  <w:num w:numId="4">
    <w:abstractNumId w:val="24"/>
  </w:num>
  <w:num w:numId="5">
    <w:abstractNumId w:val="15"/>
  </w:num>
  <w:num w:numId="6">
    <w:abstractNumId w:val="23"/>
  </w:num>
  <w:num w:numId="7">
    <w:abstractNumId w:val="5"/>
  </w:num>
  <w:num w:numId="8">
    <w:abstractNumId w:val="9"/>
  </w:num>
  <w:num w:numId="9">
    <w:abstractNumId w:val="8"/>
  </w:num>
  <w:num w:numId="10">
    <w:abstractNumId w:val="2"/>
  </w:num>
  <w:num w:numId="11">
    <w:abstractNumId w:val="22"/>
  </w:num>
  <w:num w:numId="12">
    <w:abstractNumId w:val="10"/>
  </w:num>
  <w:num w:numId="13">
    <w:abstractNumId w:val="19"/>
  </w:num>
  <w:num w:numId="14">
    <w:abstractNumId w:val="12"/>
  </w:num>
  <w:num w:numId="15">
    <w:abstractNumId w:val="3"/>
  </w:num>
  <w:num w:numId="16">
    <w:abstractNumId w:val="11"/>
  </w:num>
  <w:num w:numId="17">
    <w:abstractNumId w:val="4"/>
  </w:num>
  <w:num w:numId="18">
    <w:abstractNumId w:val="27"/>
  </w:num>
  <w:num w:numId="19">
    <w:abstractNumId w:val="14"/>
  </w:num>
  <w:num w:numId="20">
    <w:abstractNumId w:val="26"/>
  </w:num>
  <w:num w:numId="21">
    <w:abstractNumId w:val="7"/>
  </w:num>
  <w:num w:numId="22">
    <w:abstractNumId w:val="1"/>
  </w:num>
  <w:num w:numId="23">
    <w:abstractNumId w:val="21"/>
  </w:num>
  <w:num w:numId="24">
    <w:abstractNumId w:val="18"/>
  </w:num>
  <w:num w:numId="25">
    <w:abstractNumId w:val="6"/>
  </w:num>
  <w:num w:numId="26">
    <w:abstractNumId w:val="20"/>
  </w:num>
  <w:num w:numId="27">
    <w:abstractNumId w:val="28"/>
  </w:num>
  <w:num w:numId="28">
    <w:abstractNumId w:val="13"/>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44845"/>
    <w:rsid w:val="00002672"/>
    <w:rsid w:val="000177C2"/>
    <w:rsid w:val="00025DC7"/>
    <w:rsid w:val="0004483F"/>
    <w:rsid w:val="00063525"/>
    <w:rsid w:val="00086AE1"/>
    <w:rsid w:val="00091936"/>
    <w:rsid w:val="00095188"/>
    <w:rsid w:val="000A6759"/>
    <w:rsid w:val="000C1FD1"/>
    <w:rsid w:val="000C3B89"/>
    <w:rsid w:val="000C4829"/>
    <w:rsid w:val="000C4A44"/>
    <w:rsid w:val="000C4EE5"/>
    <w:rsid w:val="000C760C"/>
    <w:rsid w:val="0010681B"/>
    <w:rsid w:val="00113F58"/>
    <w:rsid w:val="00121FB5"/>
    <w:rsid w:val="00136154"/>
    <w:rsid w:val="00136E17"/>
    <w:rsid w:val="00157318"/>
    <w:rsid w:val="00161A48"/>
    <w:rsid w:val="0016629A"/>
    <w:rsid w:val="00182457"/>
    <w:rsid w:val="00184EF1"/>
    <w:rsid w:val="0018705D"/>
    <w:rsid w:val="00191FD5"/>
    <w:rsid w:val="00192F54"/>
    <w:rsid w:val="001C0435"/>
    <w:rsid w:val="001C09A7"/>
    <w:rsid w:val="001C0DBB"/>
    <w:rsid w:val="001C23D9"/>
    <w:rsid w:val="001D6D15"/>
    <w:rsid w:val="001E38C5"/>
    <w:rsid w:val="00205D35"/>
    <w:rsid w:val="00226F89"/>
    <w:rsid w:val="00245E16"/>
    <w:rsid w:val="00260275"/>
    <w:rsid w:val="00262C7A"/>
    <w:rsid w:val="00266EBE"/>
    <w:rsid w:val="00283689"/>
    <w:rsid w:val="002975F3"/>
    <w:rsid w:val="002A27E3"/>
    <w:rsid w:val="002A4743"/>
    <w:rsid w:val="002B5CC6"/>
    <w:rsid w:val="002C3C6A"/>
    <w:rsid w:val="002C4E93"/>
    <w:rsid w:val="002C68EA"/>
    <w:rsid w:val="002F4CB0"/>
    <w:rsid w:val="00306105"/>
    <w:rsid w:val="00341B98"/>
    <w:rsid w:val="00342214"/>
    <w:rsid w:val="0035107C"/>
    <w:rsid w:val="00353A5E"/>
    <w:rsid w:val="00371412"/>
    <w:rsid w:val="00375330"/>
    <w:rsid w:val="00383327"/>
    <w:rsid w:val="00386A70"/>
    <w:rsid w:val="00391A16"/>
    <w:rsid w:val="003A7516"/>
    <w:rsid w:val="003B2569"/>
    <w:rsid w:val="003C3660"/>
    <w:rsid w:val="003D659E"/>
    <w:rsid w:val="003E1D6D"/>
    <w:rsid w:val="003E3EC8"/>
    <w:rsid w:val="003F1C74"/>
    <w:rsid w:val="003F6899"/>
    <w:rsid w:val="00402343"/>
    <w:rsid w:val="0041063A"/>
    <w:rsid w:val="00424199"/>
    <w:rsid w:val="004347D0"/>
    <w:rsid w:val="00434D7D"/>
    <w:rsid w:val="00442BED"/>
    <w:rsid w:val="00442C7C"/>
    <w:rsid w:val="0044383B"/>
    <w:rsid w:val="00444845"/>
    <w:rsid w:val="00460770"/>
    <w:rsid w:val="00460C12"/>
    <w:rsid w:val="00472C91"/>
    <w:rsid w:val="0049120F"/>
    <w:rsid w:val="0049573F"/>
    <w:rsid w:val="004B1764"/>
    <w:rsid w:val="004D15D3"/>
    <w:rsid w:val="004D4028"/>
    <w:rsid w:val="004E46CF"/>
    <w:rsid w:val="004F2323"/>
    <w:rsid w:val="004F362B"/>
    <w:rsid w:val="00504637"/>
    <w:rsid w:val="0051296E"/>
    <w:rsid w:val="00534FEF"/>
    <w:rsid w:val="00535A45"/>
    <w:rsid w:val="0056203F"/>
    <w:rsid w:val="00571200"/>
    <w:rsid w:val="0057284A"/>
    <w:rsid w:val="00573971"/>
    <w:rsid w:val="00586608"/>
    <w:rsid w:val="00590699"/>
    <w:rsid w:val="0059231D"/>
    <w:rsid w:val="005C07C8"/>
    <w:rsid w:val="005C2C14"/>
    <w:rsid w:val="005C388D"/>
    <w:rsid w:val="005D0F7E"/>
    <w:rsid w:val="005D3A39"/>
    <w:rsid w:val="005F20F8"/>
    <w:rsid w:val="005F4CC9"/>
    <w:rsid w:val="005F7667"/>
    <w:rsid w:val="00601080"/>
    <w:rsid w:val="006164B8"/>
    <w:rsid w:val="006227A6"/>
    <w:rsid w:val="00622A07"/>
    <w:rsid w:val="00631F12"/>
    <w:rsid w:val="00634180"/>
    <w:rsid w:val="00636AF8"/>
    <w:rsid w:val="00645B43"/>
    <w:rsid w:val="00670F1B"/>
    <w:rsid w:val="00676307"/>
    <w:rsid w:val="006860C2"/>
    <w:rsid w:val="00690940"/>
    <w:rsid w:val="00697176"/>
    <w:rsid w:val="006A07DA"/>
    <w:rsid w:val="006B640F"/>
    <w:rsid w:val="006C5BB3"/>
    <w:rsid w:val="006C71C0"/>
    <w:rsid w:val="006E08BA"/>
    <w:rsid w:val="007025C6"/>
    <w:rsid w:val="00702D2F"/>
    <w:rsid w:val="00706B08"/>
    <w:rsid w:val="00707462"/>
    <w:rsid w:val="00707A08"/>
    <w:rsid w:val="00707F69"/>
    <w:rsid w:val="00710330"/>
    <w:rsid w:val="007337DF"/>
    <w:rsid w:val="00736C81"/>
    <w:rsid w:val="00737EC9"/>
    <w:rsid w:val="00740592"/>
    <w:rsid w:val="00743F7B"/>
    <w:rsid w:val="00747557"/>
    <w:rsid w:val="00755736"/>
    <w:rsid w:val="00793122"/>
    <w:rsid w:val="007A481F"/>
    <w:rsid w:val="007C583C"/>
    <w:rsid w:val="007C6377"/>
    <w:rsid w:val="007C7441"/>
    <w:rsid w:val="007D532D"/>
    <w:rsid w:val="007D5B43"/>
    <w:rsid w:val="007E229A"/>
    <w:rsid w:val="007F03E4"/>
    <w:rsid w:val="007F2830"/>
    <w:rsid w:val="007F75FF"/>
    <w:rsid w:val="0080194E"/>
    <w:rsid w:val="00811AB4"/>
    <w:rsid w:val="008123BE"/>
    <w:rsid w:val="0081452A"/>
    <w:rsid w:val="00817A5D"/>
    <w:rsid w:val="00825A08"/>
    <w:rsid w:val="0083140D"/>
    <w:rsid w:val="00864AB7"/>
    <w:rsid w:val="00897B65"/>
    <w:rsid w:val="008A027C"/>
    <w:rsid w:val="008B168C"/>
    <w:rsid w:val="008C165F"/>
    <w:rsid w:val="008D0AD5"/>
    <w:rsid w:val="008E5D29"/>
    <w:rsid w:val="008E5F5F"/>
    <w:rsid w:val="008F379D"/>
    <w:rsid w:val="00900CF6"/>
    <w:rsid w:val="009107EC"/>
    <w:rsid w:val="0091740A"/>
    <w:rsid w:val="009226AF"/>
    <w:rsid w:val="009308F0"/>
    <w:rsid w:val="00932483"/>
    <w:rsid w:val="009409DF"/>
    <w:rsid w:val="00946C03"/>
    <w:rsid w:val="009648CD"/>
    <w:rsid w:val="00964FE9"/>
    <w:rsid w:val="00966AE8"/>
    <w:rsid w:val="00993374"/>
    <w:rsid w:val="009A1EF4"/>
    <w:rsid w:val="009A665D"/>
    <w:rsid w:val="009B4656"/>
    <w:rsid w:val="009C11C3"/>
    <w:rsid w:val="009C55F2"/>
    <w:rsid w:val="009D3F27"/>
    <w:rsid w:val="00A13131"/>
    <w:rsid w:val="00A135EE"/>
    <w:rsid w:val="00A17C25"/>
    <w:rsid w:val="00A26B2C"/>
    <w:rsid w:val="00A3369C"/>
    <w:rsid w:val="00A36D86"/>
    <w:rsid w:val="00A646DB"/>
    <w:rsid w:val="00A74393"/>
    <w:rsid w:val="00A77A0E"/>
    <w:rsid w:val="00A85D13"/>
    <w:rsid w:val="00A90D34"/>
    <w:rsid w:val="00A91C50"/>
    <w:rsid w:val="00A95078"/>
    <w:rsid w:val="00AA001B"/>
    <w:rsid w:val="00AA3006"/>
    <w:rsid w:val="00AB5007"/>
    <w:rsid w:val="00AC1449"/>
    <w:rsid w:val="00AC295F"/>
    <w:rsid w:val="00AC3824"/>
    <w:rsid w:val="00AD38AE"/>
    <w:rsid w:val="00AD44A9"/>
    <w:rsid w:val="00AE0A43"/>
    <w:rsid w:val="00AE3C0E"/>
    <w:rsid w:val="00B0088A"/>
    <w:rsid w:val="00B129F1"/>
    <w:rsid w:val="00B25F41"/>
    <w:rsid w:val="00B326DE"/>
    <w:rsid w:val="00B355C2"/>
    <w:rsid w:val="00B47720"/>
    <w:rsid w:val="00B5767A"/>
    <w:rsid w:val="00B64328"/>
    <w:rsid w:val="00B7634D"/>
    <w:rsid w:val="00B86AD6"/>
    <w:rsid w:val="00B87076"/>
    <w:rsid w:val="00BA2902"/>
    <w:rsid w:val="00BB3562"/>
    <w:rsid w:val="00BC4416"/>
    <w:rsid w:val="00BC4979"/>
    <w:rsid w:val="00BD2649"/>
    <w:rsid w:val="00BD2B4A"/>
    <w:rsid w:val="00BD3590"/>
    <w:rsid w:val="00BF1DA3"/>
    <w:rsid w:val="00C07363"/>
    <w:rsid w:val="00C3769B"/>
    <w:rsid w:val="00C37F31"/>
    <w:rsid w:val="00C37FCB"/>
    <w:rsid w:val="00C41041"/>
    <w:rsid w:val="00C410C9"/>
    <w:rsid w:val="00C42B57"/>
    <w:rsid w:val="00C42CB1"/>
    <w:rsid w:val="00C47111"/>
    <w:rsid w:val="00C53D81"/>
    <w:rsid w:val="00C556A5"/>
    <w:rsid w:val="00C73976"/>
    <w:rsid w:val="00C75E00"/>
    <w:rsid w:val="00C87D2A"/>
    <w:rsid w:val="00C90290"/>
    <w:rsid w:val="00CA3F69"/>
    <w:rsid w:val="00CA62B1"/>
    <w:rsid w:val="00CB2507"/>
    <w:rsid w:val="00CC0D4D"/>
    <w:rsid w:val="00CC12E9"/>
    <w:rsid w:val="00CD6031"/>
    <w:rsid w:val="00CD6820"/>
    <w:rsid w:val="00CE095C"/>
    <w:rsid w:val="00CF5324"/>
    <w:rsid w:val="00CF66C0"/>
    <w:rsid w:val="00D04A59"/>
    <w:rsid w:val="00D116CE"/>
    <w:rsid w:val="00D140E5"/>
    <w:rsid w:val="00D32785"/>
    <w:rsid w:val="00D761A0"/>
    <w:rsid w:val="00D762E7"/>
    <w:rsid w:val="00D80E29"/>
    <w:rsid w:val="00D82BA3"/>
    <w:rsid w:val="00D935E3"/>
    <w:rsid w:val="00D96D29"/>
    <w:rsid w:val="00DA0670"/>
    <w:rsid w:val="00DA2CEA"/>
    <w:rsid w:val="00DA672B"/>
    <w:rsid w:val="00DA7DFE"/>
    <w:rsid w:val="00DC3971"/>
    <w:rsid w:val="00DD04C0"/>
    <w:rsid w:val="00DE4B02"/>
    <w:rsid w:val="00DE569E"/>
    <w:rsid w:val="00DF0FEA"/>
    <w:rsid w:val="00DF6418"/>
    <w:rsid w:val="00E108FF"/>
    <w:rsid w:val="00E20EF6"/>
    <w:rsid w:val="00E2356C"/>
    <w:rsid w:val="00E35E7F"/>
    <w:rsid w:val="00E36312"/>
    <w:rsid w:val="00E44660"/>
    <w:rsid w:val="00E46469"/>
    <w:rsid w:val="00E51C45"/>
    <w:rsid w:val="00E65509"/>
    <w:rsid w:val="00E67B30"/>
    <w:rsid w:val="00EA0264"/>
    <w:rsid w:val="00EA0B57"/>
    <w:rsid w:val="00EA3C86"/>
    <w:rsid w:val="00EC1DF4"/>
    <w:rsid w:val="00ED559D"/>
    <w:rsid w:val="00EF22C3"/>
    <w:rsid w:val="00EF2B9F"/>
    <w:rsid w:val="00F13F4C"/>
    <w:rsid w:val="00F14159"/>
    <w:rsid w:val="00F45A3D"/>
    <w:rsid w:val="00F54684"/>
    <w:rsid w:val="00F56407"/>
    <w:rsid w:val="00F66941"/>
    <w:rsid w:val="00F70176"/>
    <w:rsid w:val="00F73DB8"/>
    <w:rsid w:val="00F914C6"/>
    <w:rsid w:val="00F926E5"/>
    <w:rsid w:val="00FA5844"/>
    <w:rsid w:val="00FC7EAE"/>
    <w:rsid w:val="00FD489D"/>
    <w:rsid w:val="00FE40DB"/>
    <w:rsid w:val="00FE50B8"/>
    <w:rsid w:val="00FE642F"/>
    <w:rsid w:val="00FF4B95"/>
    <w:rsid w:val="00FF59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F6FEA"/>
  <w15:docId w15:val="{C709D31A-D7B5-4ADC-8F7A-7E95D054C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105"/>
    <w:pPr>
      <w:spacing w:after="0"/>
      <w:jc w:val="both"/>
    </w:pPr>
  </w:style>
  <w:style w:type="paragraph" w:styleId="Titre1">
    <w:name w:val="heading 1"/>
    <w:basedOn w:val="Normal"/>
    <w:next w:val="Normal"/>
    <w:link w:val="Titre1Car"/>
    <w:uiPriority w:val="9"/>
    <w:qFormat/>
    <w:rsid w:val="0044484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44484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2F4CB0"/>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44845"/>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444845"/>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444845"/>
    <w:pPr>
      <w:ind w:left="720"/>
      <w:contextualSpacing/>
    </w:pPr>
  </w:style>
  <w:style w:type="paragraph" w:styleId="En-ttedetabledesmatires">
    <w:name w:val="TOC Heading"/>
    <w:basedOn w:val="Titre1"/>
    <w:next w:val="Normal"/>
    <w:uiPriority w:val="39"/>
    <w:semiHidden/>
    <w:unhideWhenUsed/>
    <w:qFormat/>
    <w:rsid w:val="006C71C0"/>
    <w:pPr>
      <w:outlineLvl w:val="9"/>
    </w:pPr>
  </w:style>
  <w:style w:type="paragraph" w:styleId="TM1">
    <w:name w:val="toc 1"/>
    <w:basedOn w:val="Normal"/>
    <w:next w:val="Normal"/>
    <w:autoRedefine/>
    <w:uiPriority w:val="39"/>
    <w:unhideWhenUsed/>
    <w:rsid w:val="006C71C0"/>
    <w:pPr>
      <w:spacing w:after="100"/>
    </w:pPr>
  </w:style>
  <w:style w:type="paragraph" w:styleId="TM2">
    <w:name w:val="toc 2"/>
    <w:basedOn w:val="Normal"/>
    <w:next w:val="Normal"/>
    <w:autoRedefine/>
    <w:uiPriority w:val="39"/>
    <w:unhideWhenUsed/>
    <w:rsid w:val="006C71C0"/>
    <w:pPr>
      <w:spacing w:after="100"/>
      <w:ind w:left="220"/>
    </w:pPr>
  </w:style>
  <w:style w:type="character" w:styleId="Lienhypertexte">
    <w:name w:val="Hyperlink"/>
    <w:basedOn w:val="Policepardfaut"/>
    <w:uiPriority w:val="99"/>
    <w:unhideWhenUsed/>
    <w:rsid w:val="006C71C0"/>
    <w:rPr>
      <w:color w:val="0000FF" w:themeColor="hyperlink"/>
      <w:u w:val="single"/>
    </w:rPr>
  </w:style>
  <w:style w:type="paragraph" w:styleId="Textedebulles">
    <w:name w:val="Balloon Text"/>
    <w:basedOn w:val="Normal"/>
    <w:link w:val="TextedebullesCar"/>
    <w:uiPriority w:val="99"/>
    <w:semiHidden/>
    <w:unhideWhenUsed/>
    <w:rsid w:val="006C71C0"/>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C71C0"/>
    <w:rPr>
      <w:rFonts w:ascii="Tahoma" w:hAnsi="Tahoma" w:cs="Tahoma"/>
      <w:sz w:val="16"/>
      <w:szCs w:val="16"/>
    </w:rPr>
  </w:style>
  <w:style w:type="table" w:styleId="Grilledutableau">
    <w:name w:val="Table Grid"/>
    <w:basedOn w:val="TableauNormal"/>
    <w:uiPriority w:val="59"/>
    <w:rsid w:val="001C0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C09A7"/>
    <w:pPr>
      <w:tabs>
        <w:tab w:val="center" w:pos="4536"/>
        <w:tab w:val="right" w:pos="9072"/>
      </w:tabs>
      <w:spacing w:line="240" w:lineRule="auto"/>
    </w:pPr>
  </w:style>
  <w:style w:type="character" w:customStyle="1" w:styleId="En-tteCar">
    <w:name w:val="En-tête Car"/>
    <w:basedOn w:val="Policepardfaut"/>
    <w:link w:val="En-tte"/>
    <w:uiPriority w:val="99"/>
    <w:rsid w:val="001C09A7"/>
  </w:style>
  <w:style w:type="paragraph" w:styleId="Pieddepage">
    <w:name w:val="footer"/>
    <w:basedOn w:val="Normal"/>
    <w:link w:val="PieddepageCar"/>
    <w:uiPriority w:val="99"/>
    <w:unhideWhenUsed/>
    <w:rsid w:val="001C09A7"/>
    <w:pPr>
      <w:tabs>
        <w:tab w:val="center" w:pos="4536"/>
        <w:tab w:val="right" w:pos="9072"/>
      </w:tabs>
      <w:spacing w:line="240" w:lineRule="auto"/>
    </w:pPr>
  </w:style>
  <w:style w:type="character" w:customStyle="1" w:styleId="PieddepageCar">
    <w:name w:val="Pied de page Car"/>
    <w:basedOn w:val="Policepardfaut"/>
    <w:link w:val="Pieddepage"/>
    <w:uiPriority w:val="99"/>
    <w:rsid w:val="001C09A7"/>
  </w:style>
  <w:style w:type="paragraph" w:styleId="Lgende">
    <w:name w:val="caption"/>
    <w:basedOn w:val="Normal"/>
    <w:next w:val="Normal"/>
    <w:uiPriority w:val="35"/>
    <w:unhideWhenUsed/>
    <w:qFormat/>
    <w:rsid w:val="009308F0"/>
    <w:pPr>
      <w:spacing w:after="200" w:line="240" w:lineRule="auto"/>
    </w:pPr>
    <w:rPr>
      <w:i/>
      <w:iCs/>
      <w:color w:val="1F497D" w:themeColor="text2"/>
      <w:sz w:val="18"/>
      <w:szCs w:val="18"/>
    </w:rPr>
  </w:style>
  <w:style w:type="character" w:customStyle="1" w:styleId="normaltextrun">
    <w:name w:val="normaltextrun"/>
    <w:basedOn w:val="Policepardfaut"/>
    <w:rsid w:val="00F45A3D"/>
  </w:style>
  <w:style w:type="character" w:customStyle="1" w:styleId="eop">
    <w:name w:val="eop"/>
    <w:basedOn w:val="Policepardfaut"/>
    <w:rsid w:val="00F45A3D"/>
  </w:style>
  <w:style w:type="paragraph" w:customStyle="1" w:styleId="paragraph">
    <w:name w:val="paragraph"/>
    <w:basedOn w:val="Normal"/>
    <w:rsid w:val="00F45A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rsid w:val="002F4CB0"/>
    <w:rPr>
      <w:rFonts w:asciiTheme="majorHAnsi" w:eastAsiaTheme="majorEastAsia" w:hAnsiTheme="majorHAnsi" w:cstheme="majorBidi"/>
      <w:color w:val="243F60" w:themeColor="accent1" w:themeShade="7F"/>
      <w:sz w:val="24"/>
      <w:szCs w:val="24"/>
    </w:rPr>
  </w:style>
  <w:style w:type="paragraph" w:styleId="TM3">
    <w:name w:val="toc 3"/>
    <w:basedOn w:val="Normal"/>
    <w:next w:val="Normal"/>
    <w:autoRedefine/>
    <w:uiPriority w:val="39"/>
    <w:unhideWhenUsed/>
    <w:rsid w:val="003E3EC8"/>
    <w:pPr>
      <w:spacing w:after="100"/>
      <w:ind w:left="440"/>
    </w:pPr>
  </w:style>
  <w:style w:type="character" w:styleId="Marquedecommentaire">
    <w:name w:val="annotation reference"/>
    <w:basedOn w:val="Policepardfaut"/>
    <w:uiPriority w:val="99"/>
    <w:semiHidden/>
    <w:unhideWhenUsed/>
    <w:rsid w:val="008D0AD5"/>
    <w:rPr>
      <w:sz w:val="16"/>
      <w:szCs w:val="16"/>
    </w:rPr>
  </w:style>
  <w:style w:type="paragraph" w:styleId="Commentaire">
    <w:name w:val="annotation text"/>
    <w:basedOn w:val="Normal"/>
    <w:link w:val="CommentaireCar"/>
    <w:uiPriority w:val="99"/>
    <w:semiHidden/>
    <w:unhideWhenUsed/>
    <w:rsid w:val="008D0AD5"/>
    <w:pPr>
      <w:spacing w:line="240" w:lineRule="auto"/>
    </w:pPr>
    <w:rPr>
      <w:sz w:val="20"/>
      <w:szCs w:val="20"/>
    </w:rPr>
  </w:style>
  <w:style w:type="character" w:customStyle="1" w:styleId="CommentaireCar">
    <w:name w:val="Commentaire Car"/>
    <w:basedOn w:val="Policepardfaut"/>
    <w:link w:val="Commentaire"/>
    <w:uiPriority w:val="99"/>
    <w:semiHidden/>
    <w:rsid w:val="008D0AD5"/>
    <w:rPr>
      <w:sz w:val="20"/>
      <w:szCs w:val="20"/>
    </w:rPr>
  </w:style>
  <w:style w:type="paragraph" w:styleId="Objetducommentaire">
    <w:name w:val="annotation subject"/>
    <w:basedOn w:val="Commentaire"/>
    <w:next w:val="Commentaire"/>
    <w:link w:val="ObjetducommentaireCar"/>
    <w:uiPriority w:val="99"/>
    <w:semiHidden/>
    <w:unhideWhenUsed/>
    <w:rsid w:val="008D0AD5"/>
    <w:rPr>
      <w:b/>
      <w:bCs/>
    </w:rPr>
  </w:style>
  <w:style w:type="character" w:customStyle="1" w:styleId="ObjetducommentaireCar">
    <w:name w:val="Objet du commentaire Car"/>
    <w:basedOn w:val="CommentaireCar"/>
    <w:link w:val="Objetducommentaire"/>
    <w:uiPriority w:val="99"/>
    <w:semiHidden/>
    <w:rsid w:val="008D0AD5"/>
    <w:rPr>
      <w:b/>
      <w:bCs/>
      <w:sz w:val="20"/>
      <w:szCs w:val="20"/>
    </w:rPr>
  </w:style>
  <w:style w:type="character" w:styleId="Textedelespacerserv">
    <w:name w:val="Placeholder Text"/>
    <w:basedOn w:val="Policepardfaut"/>
    <w:uiPriority w:val="99"/>
    <w:semiHidden/>
    <w:rsid w:val="004D40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4332819">
      <w:bodyDiv w:val="1"/>
      <w:marLeft w:val="0"/>
      <w:marRight w:val="0"/>
      <w:marTop w:val="0"/>
      <w:marBottom w:val="0"/>
      <w:divBdr>
        <w:top w:val="none" w:sz="0" w:space="0" w:color="auto"/>
        <w:left w:val="none" w:sz="0" w:space="0" w:color="auto"/>
        <w:bottom w:val="none" w:sz="0" w:space="0" w:color="auto"/>
        <w:right w:val="none" w:sz="0" w:space="0" w:color="auto"/>
      </w:divBdr>
      <w:divsChild>
        <w:div w:id="395009512">
          <w:marLeft w:val="0"/>
          <w:marRight w:val="0"/>
          <w:marTop w:val="0"/>
          <w:marBottom w:val="0"/>
          <w:divBdr>
            <w:top w:val="none" w:sz="0" w:space="0" w:color="auto"/>
            <w:left w:val="none" w:sz="0" w:space="0" w:color="auto"/>
            <w:bottom w:val="none" w:sz="0" w:space="0" w:color="auto"/>
            <w:right w:val="none" w:sz="0" w:space="0" w:color="auto"/>
          </w:divBdr>
        </w:div>
        <w:div w:id="613946105">
          <w:marLeft w:val="0"/>
          <w:marRight w:val="0"/>
          <w:marTop w:val="0"/>
          <w:marBottom w:val="0"/>
          <w:divBdr>
            <w:top w:val="none" w:sz="0" w:space="0" w:color="auto"/>
            <w:left w:val="none" w:sz="0" w:space="0" w:color="auto"/>
            <w:bottom w:val="none" w:sz="0" w:space="0" w:color="auto"/>
            <w:right w:val="none" w:sz="0" w:space="0" w:color="auto"/>
          </w:divBdr>
        </w:div>
        <w:div w:id="1793786737">
          <w:marLeft w:val="0"/>
          <w:marRight w:val="0"/>
          <w:marTop w:val="0"/>
          <w:marBottom w:val="0"/>
          <w:divBdr>
            <w:top w:val="none" w:sz="0" w:space="0" w:color="auto"/>
            <w:left w:val="none" w:sz="0" w:space="0" w:color="auto"/>
            <w:bottom w:val="none" w:sz="0" w:space="0" w:color="auto"/>
            <w:right w:val="none" w:sz="0" w:space="0" w:color="auto"/>
          </w:divBdr>
        </w:div>
        <w:div w:id="20886537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2C9323-83F9-4D57-AF82-9E2A359A6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TotalTime>
  <Pages>14</Pages>
  <Words>4116</Words>
  <Characters>22641</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ensta</dc:creator>
  <cp:lastModifiedBy>Mélanie Sainte-Rose-Fanchine</cp:lastModifiedBy>
  <cp:revision>203</cp:revision>
  <dcterms:created xsi:type="dcterms:W3CDTF">2019-06-04T06:35:00Z</dcterms:created>
  <dcterms:modified xsi:type="dcterms:W3CDTF">2019-06-06T15:59:00Z</dcterms:modified>
</cp:coreProperties>
</file>